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A5A54" w:rsidRDefault="00DF3B1A" w:rsidP="00922994">
      <w:pPr>
        <w:overflowPunct w:val="0"/>
        <w:autoSpaceDE w:val="0"/>
        <w:autoSpaceDN w:val="0"/>
        <w:adjustRightInd w:val="0"/>
        <w:spacing w:after="0" w:line="275" w:lineRule="auto"/>
        <w:jc w:val="center"/>
        <w:rPr>
          <w:rFonts w:ascii="Book Antiqua" w:eastAsia="Times New Roman" w:hAnsi="Book Antiqua" w:cs="Calibri"/>
          <w:b/>
          <w:bCs/>
          <w:color w:val="000000"/>
          <w:kern w:val="28"/>
          <w:sz w:val="56"/>
          <w:szCs w:val="56"/>
        </w:rPr>
      </w:pPr>
      <w:r w:rsidRPr="003A5A54">
        <w:rPr>
          <w:rFonts w:ascii="Book Antiqua" w:eastAsia="Times New Roman" w:hAnsi="Book Antiqua" w:cs="Calibri"/>
          <w:b/>
          <w:bCs/>
          <w:color w:val="000000"/>
          <w:kern w:val="28"/>
          <w:sz w:val="56"/>
          <w:szCs w:val="56"/>
        </w:rPr>
        <w:t>Nazareth Lutheran Church</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color w:val="000000"/>
          <w:kern w:val="28"/>
          <w:sz w:val="16"/>
          <w:szCs w:val="16"/>
        </w:rPr>
      </w:pPr>
      <w:r w:rsidRPr="003A5A54">
        <w:rPr>
          <w:rFonts w:ascii="Book Antiqua" w:eastAsia="Times New Roman" w:hAnsi="Book Antiqua" w:cs="Calibri"/>
          <w:color w:val="000000"/>
          <w:kern w:val="28"/>
          <w:sz w:val="16"/>
          <w:szCs w:val="16"/>
        </w:rPr>
        <w:t>Website      http://nazarethlutheranchurch.yolasite.com/</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We welcome all to join us every Sunday!</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Worship service @ 10:15 am</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28"/>
          <w:szCs w:val="28"/>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4"/>
          <w:szCs w:val="44"/>
        </w:rPr>
      </w:pPr>
      <w:r w:rsidRPr="003A5A54">
        <w:rPr>
          <w:rFonts w:ascii="Book Antiqua" w:eastAsia="Times New Roman" w:hAnsi="Book Antiqua" w:cs="Calibri"/>
          <w:b/>
          <w:bCs/>
          <w:color w:val="000000"/>
          <w:kern w:val="28"/>
          <w:sz w:val="44"/>
          <w:szCs w:val="44"/>
        </w:rPr>
        <w:t xml:space="preserve">Marcia </w:t>
      </w:r>
      <w:r w:rsidR="005E01B1" w:rsidRPr="003A5A54">
        <w:rPr>
          <w:rFonts w:ascii="Book Antiqua" w:eastAsia="Times New Roman" w:hAnsi="Book Antiqua" w:cs="Calibri"/>
          <w:b/>
          <w:bCs/>
          <w:color w:val="000000"/>
          <w:kern w:val="28"/>
          <w:sz w:val="44"/>
          <w:szCs w:val="44"/>
        </w:rPr>
        <w:t>Kis</w:t>
      </w:r>
      <w:r w:rsidR="00D44B84">
        <w:rPr>
          <w:rFonts w:ascii="Book Antiqua" w:eastAsia="Times New Roman" w:hAnsi="Book Antiqua" w:cs="Calibri"/>
          <w:b/>
          <w:bCs/>
          <w:color w:val="000000"/>
          <w:kern w:val="28"/>
          <w:sz w:val="44"/>
          <w:szCs w:val="44"/>
        </w:rPr>
        <w:t>n</w:t>
      </w:r>
      <w:r w:rsidR="005E01B1" w:rsidRPr="003A5A54">
        <w:rPr>
          <w:rFonts w:ascii="Book Antiqua" w:eastAsia="Times New Roman" w:hAnsi="Book Antiqua" w:cs="Calibri"/>
          <w:b/>
          <w:bCs/>
          <w:color w:val="000000"/>
          <w:kern w:val="28"/>
          <w:sz w:val="44"/>
          <w:szCs w:val="44"/>
        </w:rPr>
        <w:t>er</w:t>
      </w:r>
      <w:r w:rsidRPr="003A5A54">
        <w:rPr>
          <w:rFonts w:ascii="Book Antiqua" w:eastAsia="Times New Roman" w:hAnsi="Book Antiqua" w:cs="Calibri"/>
          <w:b/>
          <w:bCs/>
          <w:color w:val="000000"/>
          <w:kern w:val="28"/>
          <w:sz w:val="44"/>
          <w:szCs w:val="44"/>
        </w:rPr>
        <w:t>, Pastor</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sidRPr="003A5A54">
        <w:rPr>
          <w:rFonts w:ascii="Book Antiqua" w:eastAsia="Times New Roman" w:hAnsi="Book Antiqua" w:cs="Calibri"/>
          <w:b/>
          <w:bCs/>
          <w:color w:val="000000"/>
          <w:kern w:val="28"/>
          <w:sz w:val="36"/>
          <w:szCs w:val="36"/>
        </w:rPr>
        <w:t>Eileen Lewis, Administrative Assistant</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mbria"/>
          <w:b/>
          <w:bCs/>
          <w:color w:val="000000"/>
          <w:kern w:val="28"/>
          <w:sz w:val="32"/>
          <w:szCs w:val="32"/>
        </w:rPr>
      </w:pPr>
    </w:p>
    <w:p w:rsidR="00DF3B1A" w:rsidRPr="003A5A54" w:rsidRDefault="00A553E2"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Pr>
          <w:rFonts w:ascii="Book Antiqua" w:eastAsia="Times New Roman" w:hAnsi="Book Antiqua" w:cs="Cambria"/>
          <w:b/>
          <w:bCs/>
          <w:color w:val="000000"/>
          <w:kern w:val="28"/>
          <w:sz w:val="36"/>
          <w:szCs w:val="36"/>
        </w:rPr>
        <w:t>February 2019</w:t>
      </w:r>
    </w:p>
    <w:p w:rsidR="00DF3B1A" w:rsidRPr="003A5A54" w:rsidRDefault="00DF3B1A" w:rsidP="00922994">
      <w:pPr>
        <w:overflowPunct w:val="0"/>
        <w:autoSpaceDE w:val="0"/>
        <w:autoSpaceDN w:val="0"/>
        <w:adjustRightInd w:val="0"/>
        <w:spacing w:after="0" w:line="240" w:lineRule="auto"/>
        <w:rPr>
          <w:rFonts w:ascii="Book Antiqua" w:eastAsia="Times New Roman" w:hAnsi="Book Antiqua"/>
          <w:noProof/>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F3B1A"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Nazareth Lutheran Church</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517 Vine St</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PO Box 227</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Cambridge IA 50046</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0476FA" w:rsidRDefault="000476FA" w:rsidP="000476FA">
      <w:pPr>
        <w:shd w:val="clear" w:color="auto" w:fill="FFFFFF"/>
        <w:spacing w:after="0" w:line="240" w:lineRule="auto"/>
        <w:rPr>
          <w:rFonts w:ascii="Book Antiqua" w:eastAsia="Times New Roman" w:hAnsi="Book Antiqua" w:cs="Arial"/>
          <w:color w:val="000000"/>
          <w:sz w:val="40"/>
          <w:szCs w:val="40"/>
        </w:rPr>
      </w:pPr>
    </w:p>
    <w:p w:rsidR="00F732FA" w:rsidRDefault="00F732FA" w:rsidP="006A358B">
      <w:pPr>
        <w:jc w:val="center"/>
        <w:rPr>
          <w:rFonts w:asciiTheme="majorHAnsi" w:hAnsiTheme="majorHAnsi"/>
          <w:b/>
          <w:sz w:val="36"/>
          <w:szCs w:val="36"/>
        </w:rPr>
      </w:pPr>
    </w:p>
    <w:p w:rsidR="00F732FA" w:rsidRDefault="00F732FA" w:rsidP="006A358B">
      <w:pPr>
        <w:jc w:val="center"/>
        <w:rPr>
          <w:rFonts w:asciiTheme="majorHAnsi" w:hAnsiTheme="majorHAnsi"/>
          <w:b/>
          <w:sz w:val="36"/>
          <w:szCs w:val="36"/>
        </w:rPr>
      </w:pPr>
    </w:p>
    <w:p w:rsidR="00CF766A" w:rsidRDefault="00AF407F" w:rsidP="00CF766A">
      <w:pPr>
        <w:jc w:val="center"/>
        <w:rPr>
          <w:rFonts w:asciiTheme="majorHAnsi" w:hAnsiTheme="majorHAnsi"/>
          <w:sz w:val="48"/>
          <w:szCs w:val="48"/>
        </w:rPr>
      </w:pPr>
      <w:r w:rsidRPr="00130421">
        <w:rPr>
          <w:rFonts w:asciiTheme="majorHAnsi" w:hAnsiTheme="majorHAnsi"/>
          <w:sz w:val="48"/>
          <w:szCs w:val="48"/>
        </w:rPr>
        <w:lastRenderedPageBreak/>
        <w:t>From the Pastor</w:t>
      </w:r>
    </w:p>
    <w:p w:rsidR="00AF407F" w:rsidRPr="00CF766A" w:rsidRDefault="00CF766A" w:rsidP="00CF766A">
      <w:pPr>
        <w:jc w:val="center"/>
        <w:rPr>
          <w:rFonts w:asciiTheme="majorHAnsi" w:hAnsiTheme="majorHAnsi"/>
          <w:sz w:val="48"/>
          <w:szCs w:val="48"/>
        </w:rPr>
      </w:pPr>
      <w:r>
        <w:rPr>
          <w:noProof/>
        </w:rPr>
        <w:drawing>
          <wp:inline distT="0" distB="0" distL="0" distR="0">
            <wp:extent cx="2030730" cy="1432560"/>
            <wp:effectExtent l="19050" t="0" r="7620" b="0"/>
            <wp:docPr id="10" name="Picture 10" descr="http://harboarts.com/shirtdesigner/jpg_design_exports/heart-with-rays-of-love_1490926566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arboarts.com/shirtdesigner/jpg_design_exports/heart-with-rays-of-love_1490926566842.jpg"/>
                    <pic:cNvPicPr>
                      <a:picLocks noChangeAspect="1" noChangeArrowheads="1"/>
                    </pic:cNvPicPr>
                  </pic:nvPicPr>
                  <pic:blipFill>
                    <a:blip r:embed="rId8" cstate="print"/>
                    <a:srcRect b="10811"/>
                    <a:stretch>
                      <a:fillRect/>
                    </a:stretch>
                  </pic:blipFill>
                  <pic:spPr bwMode="auto">
                    <a:xfrm>
                      <a:off x="0" y="0"/>
                      <a:ext cx="2030730" cy="1432560"/>
                    </a:xfrm>
                    <a:prstGeom prst="rect">
                      <a:avLst/>
                    </a:prstGeom>
                    <a:noFill/>
                    <a:ln w="9525">
                      <a:noFill/>
                      <a:miter lim="800000"/>
                      <a:headEnd/>
                      <a:tailEnd/>
                    </a:ln>
                  </pic:spPr>
                </pic:pic>
              </a:graphicData>
            </a:graphic>
          </wp:inline>
        </w:drawing>
      </w:r>
    </w:p>
    <w:p w:rsidR="00AF407F" w:rsidRPr="00927B6D" w:rsidRDefault="00AF407F" w:rsidP="00CF766A">
      <w:pPr>
        <w:jc w:val="center"/>
        <w:rPr>
          <w:b/>
          <w:sz w:val="28"/>
          <w:szCs w:val="28"/>
        </w:rPr>
      </w:pPr>
      <w:proofErr w:type="gramStart"/>
      <w:r w:rsidRPr="00927B6D">
        <w:rPr>
          <w:b/>
          <w:sz w:val="28"/>
          <w:szCs w:val="28"/>
        </w:rPr>
        <w:t xml:space="preserve">Lent 2019:  </w:t>
      </w:r>
      <w:r w:rsidRPr="00927B6D">
        <w:rPr>
          <w:b/>
          <w:i/>
          <w:sz w:val="28"/>
          <w:szCs w:val="28"/>
        </w:rPr>
        <w:t>Let all that you do be done in LOVE.</w:t>
      </w:r>
      <w:proofErr w:type="gramEnd"/>
      <w:r w:rsidRPr="00927B6D">
        <w:rPr>
          <w:b/>
          <w:i/>
          <w:sz w:val="28"/>
          <w:szCs w:val="28"/>
        </w:rPr>
        <w:t xml:space="preserve">  1 Corinthians 16:14</w:t>
      </w:r>
    </w:p>
    <w:p w:rsidR="00AF407F" w:rsidRPr="00927B6D" w:rsidRDefault="00AF407F" w:rsidP="00AF407F">
      <w:pPr>
        <w:spacing w:after="120"/>
        <w:jc w:val="center"/>
        <w:rPr>
          <w:b/>
          <w:sz w:val="28"/>
          <w:szCs w:val="28"/>
        </w:rPr>
      </w:pPr>
      <w:r w:rsidRPr="00927B6D">
        <w:rPr>
          <w:b/>
          <w:sz w:val="28"/>
          <w:szCs w:val="28"/>
        </w:rPr>
        <w:t>LOVE!  In God’s house…we do second chances…we do grace…we do real…</w:t>
      </w:r>
    </w:p>
    <w:p w:rsidR="00AF407F" w:rsidRPr="00927B6D" w:rsidRDefault="00AF407F" w:rsidP="00AF407F">
      <w:pPr>
        <w:spacing w:after="120"/>
        <w:jc w:val="center"/>
        <w:rPr>
          <w:b/>
          <w:sz w:val="28"/>
          <w:szCs w:val="28"/>
        </w:rPr>
      </w:pPr>
      <w:proofErr w:type="gramStart"/>
      <w:r w:rsidRPr="00927B6D">
        <w:rPr>
          <w:b/>
          <w:sz w:val="28"/>
          <w:szCs w:val="28"/>
        </w:rPr>
        <w:t>we</w:t>
      </w:r>
      <w:proofErr w:type="gramEnd"/>
      <w:r w:rsidRPr="00927B6D">
        <w:rPr>
          <w:b/>
          <w:sz w:val="28"/>
          <w:szCs w:val="28"/>
        </w:rPr>
        <w:t xml:space="preserve"> do mistakes…we do I’m sorry…we do loud hymns really well…</w:t>
      </w:r>
    </w:p>
    <w:p w:rsidR="00AF407F" w:rsidRPr="00927B6D" w:rsidRDefault="00AF407F" w:rsidP="00AF407F">
      <w:pPr>
        <w:spacing w:after="120"/>
        <w:jc w:val="center"/>
        <w:rPr>
          <w:b/>
          <w:sz w:val="28"/>
          <w:szCs w:val="28"/>
        </w:rPr>
      </w:pPr>
      <w:proofErr w:type="gramStart"/>
      <w:r w:rsidRPr="00927B6D">
        <w:rPr>
          <w:b/>
          <w:sz w:val="28"/>
          <w:szCs w:val="28"/>
        </w:rPr>
        <w:t>we</w:t>
      </w:r>
      <w:proofErr w:type="gramEnd"/>
      <w:r w:rsidRPr="00927B6D">
        <w:rPr>
          <w:b/>
          <w:sz w:val="28"/>
          <w:szCs w:val="28"/>
        </w:rPr>
        <w:t xml:space="preserve"> do hugs…we do family…we do LOVE!</w:t>
      </w:r>
    </w:p>
    <w:p w:rsidR="00AF407F" w:rsidRPr="00927B6D" w:rsidRDefault="00AF407F" w:rsidP="00AF407F">
      <w:pPr>
        <w:rPr>
          <w:sz w:val="24"/>
          <w:szCs w:val="24"/>
        </w:rPr>
      </w:pPr>
      <w:r w:rsidRPr="00927B6D">
        <w:rPr>
          <w:sz w:val="24"/>
          <w:szCs w:val="24"/>
        </w:rPr>
        <w:t>Begin</w:t>
      </w:r>
      <w:r w:rsidR="00CF766A">
        <w:rPr>
          <w:sz w:val="24"/>
          <w:szCs w:val="24"/>
        </w:rPr>
        <w:t xml:space="preserve">ning with Ash Wednesday on </w:t>
      </w:r>
      <w:r w:rsidRPr="00927B6D">
        <w:rPr>
          <w:sz w:val="24"/>
          <w:szCs w:val="24"/>
        </w:rPr>
        <w:t>March 6 we will journey through the 2019 Lenten season.  We will read and preach the assigned psalms, sing our hymns and say our prayers around our theme of LOVE!  The meaning of the name psalm is song.  The origin of the name psalm is Hebrew.  The book of psalms is a collection of poems, hymns, and prayers.</w:t>
      </w:r>
    </w:p>
    <w:p w:rsidR="00AF407F" w:rsidRPr="00927B6D" w:rsidRDefault="00AF407F" w:rsidP="00AF407F">
      <w:pPr>
        <w:jc w:val="center"/>
        <w:rPr>
          <w:sz w:val="24"/>
          <w:szCs w:val="24"/>
        </w:rPr>
      </w:pPr>
      <w:r w:rsidRPr="00927B6D">
        <w:rPr>
          <w:sz w:val="24"/>
          <w:szCs w:val="24"/>
        </w:rPr>
        <w:t xml:space="preserve">Ash </w:t>
      </w:r>
      <w:proofErr w:type="gramStart"/>
      <w:r w:rsidRPr="00927B6D">
        <w:rPr>
          <w:sz w:val="24"/>
          <w:szCs w:val="24"/>
        </w:rPr>
        <w:t>Wednesday  March</w:t>
      </w:r>
      <w:proofErr w:type="gramEnd"/>
      <w:r w:rsidRPr="00927B6D">
        <w:rPr>
          <w:sz w:val="24"/>
          <w:szCs w:val="24"/>
        </w:rPr>
        <w:t xml:space="preserve"> 7, 2019  Psalm 103.</w:t>
      </w:r>
    </w:p>
    <w:p w:rsidR="00AF407F" w:rsidRPr="00927B6D" w:rsidRDefault="00AF407F" w:rsidP="00AF407F">
      <w:pPr>
        <w:jc w:val="center"/>
        <w:rPr>
          <w:sz w:val="24"/>
          <w:szCs w:val="24"/>
        </w:rPr>
      </w:pPr>
      <w:r w:rsidRPr="00927B6D">
        <w:rPr>
          <w:sz w:val="24"/>
          <w:szCs w:val="24"/>
        </w:rPr>
        <w:t>1</w:t>
      </w:r>
      <w:r w:rsidRPr="00927B6D">
        <w:rPr>
          <w:sz w:val="24"/>
          <w:szCs w:val="24"/>
          <w:vertAlign w:val="superscript"/>
        </w:rPr>
        <w:t>st</w:t>
      </w:r>
      <w:r w:rsidRPr="00927B6D">
        <w:rPr>
          <w:sz w:val="24"/>
          <w:szCs w:val="24"/>
        </w:rPr>
        <w:t xml:space="preserve"> Sunday of Lent March </w:t>
      </w:r>
      <w:proofErr w:type="gramStart"/>
      <w:r w:rsidRPr="00927B6D">
        <w:rPr>
          <w:sz w:val="24"/>
          <w:szCs w:val="24"/>
        </w:rPr>
        <w:t>10  Psalm</w:t>
      </w:r>
      <w:proofErr w:type="gramEnd"/>
      <w:r w:rsidRPr="00927B6D">
        <w:rPr>
          <w:sz w:val="24"/>
          <w:szCs w:val="24"/>
        </w:rPr>
        <w:t xml:space="preserve"> 91: 1-2; 9-16.</w:t>
      </w:r>
    </w:p>
    <w:p w:rsidR="00AF407F" w:rsidRPr="00927B6D" w:rsidRDefault="00AF407F" w:rsidP="00AF407F">
      <w:pPr>
        <w:jc w:val="center"/>
        <w:rPr>
          <w:sz w:val="24"/>
          <w:szCs w:val="24"/>
        </w:rPr>
      </w:pPr>
      <w:proofErr w:type="gramStart"/>
      <w:r w:rsidRPr="00927B6D">
        <w:rPr>
          <w:sz w:val="24"/>
          <w:szCs w:val="24"/>
        </w:rPr>
        <w:t>2</w:t>
      </w:r>
      <w:r w:rsidRPr="00927B6D">
        <w:rPr>
          <w:sz w:val="24"/>
          <w:szCs w:val="24"/>
          <w:vertAlign w:val="superscript"/>
        </w:rPr>
        <w:t>nd</w:t>
      </w:r>
      <w:r w:rsidRPr="00927B6D">
        <w:rPr>
          <w:sz w:val="24"/>
          <w:szCs w:val="24"/>
        </w:rPr>
        <w:t xml:space="preserve"> Sunday of Lent March 17 Psalm 27.</w:t>
      </w:r>
      <w:proofErr w:type="gramEnd"/>
    </w:p>
    <w:p w:rsidR="00AF407F" w:rsidRPr="00927B6D" w:rsidRDefault="00AF407F" w:rsidP="00AF407F">
      <w:pPr>
        <w:jc w:val="center"/>
        <w:rPr>
          <w:sz w:val="24"/>
          <w:szCs w:val="24"/>
        </w:rPr>
      </w:pPr>
      <w:proofErr w:type="gramStart"/>
      <w:r w:rsidRPr="00927B6D">
        <w:rPr>
          <w:sz w:val="24"/>
          <w:szCs w:val="24"/>
        </w:rPr>
        <w:t>3</w:t>
      </w:r>
      <w:r w:rsidRPr="00927B6D">
        <w:rPr>
          <w:sz w:val="24"/>
          <w:szCs w:val="24"/>
          <w:vertAlign w:val="superscript"/>
        </w:rPr>
        <w:t>rd</w:t>
      </w:r>
      <w:r w:rsidRPr="00927B6D">
        <w:rPr>
          <w:sz w:val="24"/>
          <w:szCs w:val="24"/>
        </w:rPr>
        <w:t xml:space="preserve"> Sunday of Lent March 24 Psalm 63: 1-8.</w:t>
      </w:r>
      <w:proofErr w:type="gramEnd"/>
    </w:p>
    <w:p w:rsidR="00AF407F" w:rsidRPr="00927B6D" w:rsidRDefault="00AF407F" w:rsidP="00AF407F">
      <w:pPr>
        <w:jc w:val="center"/>
        <w:rPr>
          <w:sz w:val="24"/>
          <w:szCs w:val="24"/>
        </w:rPr>
      </w:pPr>
      <w:proofErr w:type="gramStart"/>
      <w:r w:rsidRPr="00927B6D">
        <w:rPr>
          <w:sz w:val="24"/>
          <w:szCs w:val="24"/>
        </w:rPr>
        <w:t>4</w:t>
      </w:r>
      <w:r w:rsidRPr="00927B6D">
        <w:rPr>
          <w:sz w:val="24"/>
          <w:szCs w:val="24"/>
          <w:vertAlign w:val="superscript"/>
        </w:rPr>
        <w:t>th</w:t>
      </w:r>
      <w:r w:rsidRPr="00927B6D">
        <w:rPr>
          <w:sz w:val="24"/>
          <w:szCs w:val="24"/>
        </w:rPr>
        <w:t xml:space="preserve"> Sunday of Lent March 31 Psalm 32.</w:t>
      </w:r>
      <w:proofErr w:type="gramEnd"/>
    </w:p>
    <w:p w:rsidR="00AF407F" w:rsidRDefault="00AF407F" w:rsidP="00AF407F">
      <w:pPr>
        <w:jc w:val="center"/>
        <w:rPr>
          <w:sz w:val="24"/>
          <w:szCs w:val="24"/>
        </w:rPr>
      </w:pPr>
      <w:proofErr w:type="gramStart"/>
      <w:r w:rsidRPr="00927B6D">
        <w:rPr>
          <w:sz w:val="24"/>
          <w:szCs w:val="24"/>
        </w:rPr>
        <w:t>5</w:t>
      </w:r>
      <w:r w:rsidRPr="00927B6D">
        <w:rPr>
          <w:sz w:val="24"/>
          <w:szCs w:val="24"/>
          <w:vertAlign w:val="superscript"/>
        </w:rPr>
        <w:t>th</w:t>
      </w:r>
      <w:r w:rsidRPr="00927B6D">
        <w:rPr>
          <w:sz w:val="24"/>
          <w:szCs w:val="24"/>
        </w:rPr>
        <w:t xml:space="preserve"> Sunday of Lent April 7 Psalm 126.</w:t>
      </w:r>
      <w:proofErr w:type="gramEnd"/>
    </w:p>
    <w:p w:rsidR="00AF407F" w:rsidRPr="00927B6D" w:rsidRDefault="00AF407F" w:rsidP="00AF407F">
      <w:pPr>
        <w:rPr>
          <w:sz w:val="24"/>
          <w:szCs w:val="24"/>
        </w:rPr>
      </w:pPr>
      <w:r>
        <w:rPr>
          <w:sz w:val="24"/>
          <w:szCs w:val="24"/>
        </w:rPr>
        <w:t xml:space="preserve">We look forward to seeing you this Lenten season.  Worship begins at 10:15 am and we invite you to come and find out more about LOVE.  </w:t>
      </w:r>
    </w:p>
    <w:p w:rsidR="00CF766A" w:rsidRDefault="00CF766A" w:rsidP="006A358B"/>
    <w:p w:rsidR="00CF766A" w:rsidRDefault="00CF766A" w:rsidP="006A358B">
      <w:pPr>
        <w:sectPr w:rsidR="00CF766A" w:rsidSect="006A358B">
          <w:type w:val="continuous"/>
          <w:pgSz w:w="12240" w:h="15840" w:code="1"/>
          <w:pgMar w:top="1166" w:right="288" w:bottom="864" w:left="720" w:header="720" w:footer="720" w:gutter="0"/>
          <w:cols w:space="1252"/>
          <w:docGrid w:linePitch="360"/>
        </w:sectPr>
      </w:pPr>
    </w:p>
    <w:p w:rsidR="00AA49BD" w:rsidRPr="00377816" w:rsidRDefault="002C2BA9" w:rsidP="004C1E89">
      <w:pPr>
        <w:shd w:val="clear" w:color="auto" w:fill="FFFFFF"/>
        <w:spacing w:after="0" w:line="240" w:lineRule="auto"/>
        <w:jc w:val="center"/>
        <w:rPr>
          <w:rFonts w:ascii="Book Antiqua" w:eastAsia="Times New Roman" w:hAnsi="Book Antiqua" w:cstheme="minorHAnsi"/>
          <w:b/>
          <w:bCs/>
          <w:color w:val="000000"/>
          <w:kern w:val="28"/>
          <w:sz w:val="32"/>
          <w:szCs w:val="32"/>
        </w:rPr>
      </w:pPr>
      <w:r w:rsidRPr="00377816">
        <w:rPr>
          <w:rFonts w:ascii="Book Antiqua" w:eastAsia="Times New Roman" w:hAnsi="Book Antiqua" w:cstheme="minorHAnsi"/>
          <w:b/>
          <w:bCs/>
          <w:color w:val="000000"/>
          <w:kern w:val="28"/>
          <w:sz w:val="32"/>
          <w:szCs w:val="32"/>
        </w:rPr>
        <w:lastRenderedPageBreak/>
        <w:t>In Our Prayers This Week</w:t>
      </w:r>
    </w:p>
    <w:p w:rsidR="00C14A6C" w:rsidRDefault="00CF766A" w:rsidP="00922994">
      <w:pPr>
        <w:spacing w:after="0"/>
        <w:rPr>
          <w:rFonts w:ascii="Book Antiqua" w:hAnsi="Book Antiqua" w:cs="Calibri"/>
          <w:sz w:val="24"/>
          <w:szCs w:val="24"/>
        </w:rPr>
      </w:pPr>
      <w:r>
        <w:rPr>
          <w:rFonts w:ascii="Book Antiqua" w:hAnsi="Book Antiqua" w:cs="Calibri"/>
          <w:sz w:val="24"/>
          <w:szCs w:val="24"/>
        </w:rPr>
        <w:t xml:space="preserve">Karen Harrelson, Tom, Aloha, Cindy &amp; Dave Dunlap, Greg </w:t>
      </w:r>
      <w:r w:rsidRPr="0038581E">
        <w:rPr>
          <w:rFonts w:ascii="Book Antiqua" w:hAnsi="Book Antiqua" w:cs="Arial"/>
          <w:shd w:val="clear" w:color="auto" w:fill="FFFFFF"/>
        </w:rPr>
        <w:t xml:space="preserve"> </w:t>
      </w:r>
      <w:proofErr w:type="spellStart"/>
      <w:r w:rsidRPr="0038581E">
        <w:rPr>
          <w:rFonts w:ascii="Book Antiqua" w:hAnsi="Book Antiqua" w:cs="Arial"/>
          <w:shd w:val="clear" w:color="auto" w:fill="FFFFFF"/>
        </w:rPr>
        <w:t>Leavengood</w:t>
      </w:r>
      <w:proofErr w:type="spellEnd"/>
      <w:r>
        <w:rPr>
          <w:rFonts w:ascii="Book Antiqua" w:hAnsi="Book Antiqua" w:cs="Arial"/>
          <w:shd w:val="clear" w:color="auto" w:fill="FFFFFF"/>
        </w:rPr>
        <w:t xml:space="preserve">, </w:t>
      </w:r>
      <w:r w:rsidRPr="00802834">
        <w:rPr>
          <w:rFonts w:ascii="Book Antiqua" w:hAnsi="Book Antiqua" w:cs="Calibri"/>
          <w:sz w:val="24"/>
          <w:szCs w:val="24"/>
        </w:rPr>
        <w:t xml:space="preserve">Shari </w:t>
      </w:r>
      <w:proofErr w:type="spellStart"/>
      <w:r w:rsidRPr="00802834">
        <w:rPr>
          <w:rFonts w:ascii="Book Antiqua" w:hAnsi="Book Antiqua" w:cs="Calibri"/>
          <w:sz w:val="24"/>
          <w:szCs w:val="24"/>
        </w:rPr>
        <w:t>Kisner</w:t>
      </w:r>
      <w:proofErr w:type="spellEnd"/>
      <w:r w:rsidRPr="00802834">
        <w:rPr>
          <w:rFonts w:ascii="Book Antiqua" w:hAnsi="Book Antiqua" w:cs="Calibri"/>
          <w:sz w:val="24"/>
          <w:szCs w:val="24"/>
        </w:rPr>
        <w:t xml:space="preserve">, Tracy Christiansen, Beverly Way, Kathleen Erickson,  Ashley Reese, Kate Jorgensen, </w:t>
      </w:r>
      <w:proofErr w:type="spellStart"/>
      <w:r w:rsidRPr="00802834">
        <w:rPr>
          <w:rFonts w:ascii="Book Antiqua" w:hAnsi="Book Antiqua" w:cs="Calibri"/>
          <w:sz w:val="24"/>
          <w:szCs w:val="24"/>
        </w:rPr>
        <w:t>Jessyca</w:t>
      </w:r>
      <w:proofErr w:type="spellEnd"/>
      <w:r w:rsidRPr="00802834">
        <w:rPr>
          <w:rFonts w:ascii="Book Antiqua" w:hAnsi="Book Antiqua" w:cs="Calibri"/>
          <w:sz w:val="24"/>
          <w:szCs w:val="24"/>
        </w:rPr>
        <w:t xml:space="preserve"> Espinoza, </w:t>
      </w:r>
      <w:proofErr w:type="spellStart"/>
      <w:r w:rsidRPr="00802834">
        <w:rPr>
          <w:rFonts w:ascii="Book Antiqua" w:hAnsi="Book Antiqua" w:cs="Calibri"/>
          <w:sz w:val="24"/>
          <w:szCs w:val="24"/>
        </w:rPr>
        <w:t>Arnie</w:t>
      </w:r>
      <w:proofErr w:type="spellEnd"/>
      <w:r w:rsidRPr="00802834">
        <w:rPr>
          <w:rFonts w:ascii="Book Antiqua" w:hAnsi="Book Antiqua" w:cs="Calibri"/>
          <w:sz w:val="24"/>
          <w:szCs w:val="24"/>
        </w:rPr>
        <w:t xml:space="preserve"> Pearson, Liam Griggs, Don Rhode, Neal </w:t>
      </w:r>
      <w:proofErr w:type="spellStart"/>
      <w:r w:rsidRPr="00802834">
        <w:rPr>
          <w:rFonts w:ascii="Book Antiqua" w:hAnsi="Book Antiqua" w:cs="Calibri"/>
          <w:sz w:val="24"/>
          <w:szCs w:val="24"/>
        </w:rPr>
        <w:t>Hovland</w:t>
      </w:r>
      <w:proofErr w:type="spellEnd"/>
      <w:r w:rsidRPr="00802834">
        <w:rPr>
          <w:rFonts w:ascii="Book Antiqua" w:hAnsi="Book Antiqua" w:cs="Calibri"/>
          <w:sz w:val="24"/>
          <w:szCs w:val="24"/>
        </w:rPr>
        <w:t xml:space="preserve">, Ken Larkin, Eva Mae Sampson, Mary Ann </w:t>
      </w:r>
      <w:proofErr w:type="spellStart"/>
      <w:r w:rsidRPr="00802834">
        <w:rPr>
          <w:rFonts w:ascii="Book Antiqua" w:hAnsi="Book Antiqua" w:cs="Calibri"/>
          <w:sz w:val="24"/>
          <w:szCs w:val="24"/>
        </w:rPr>
        <w:t>Apland</w:t>
      </w:r>
      <w:proofErr w:type="spellEnd"/>
      <w:r w:rsidRPr="00802834">
        <w:rPr>
          <w:rFonts w:ascii="Book Antiqua" w:hAnsi="Book Antiqua" w:cs="Calibri"/>
          <w:sz w:val="24"/>
          <w:szCs w:val="24"/>
        </w:rPr>
        <w:t xml:space="preserve">, Max Dobson, </w:t>
      </w:r>
      <w:r>
        <w:rPr>
          <w:rFonts w:ascii="Book Antiqua" w:hAnsi="Book Antiqua" w:cs="Calibri"/>
          <w:sz w:val="24"/>
          <w:szCs w:val="24"/>
        </w:rPr>
        <w:t xml:space="preserve">Scott, John, </w:t>
      </w:r>
      <w:r w:rsidRPr="00802834">
        <w:rPr>
          <w:rFonts w:ascii="Book Antiqua" w:hAnsi="Book Antiqua" w:cs="Calibri"/>
          <w:sz w:val="24"/>
          <w:szCs w:val="24"/>
        </w:rPr>
        <w:t xml:space="preserve">Janet &amp; Roger </w:t>
      </w:r>
      <w:proofErr w:type="spellStart"/>
      <w:r w:rsidRPr="00802834">
        <w:rPr>
          <w:rFonts w:ascii="Book Antiqua" w:hAnsi="Book Antiqua" w:cs="Calibri"/>
          <w:sz w:val="24"/>
          <w:szCs w:val="24"/>
        </w:rPr>
        <w:t>Thorsen</w:t>
      </w:r>
      <w:proofErr w:type="spellEnd"/>
      <w:r w:rsidRPr="00802834">
        <w:rPr>
          <w:rFonts w:ascii="Book Antiqua" w:hAnsi="Book Antiqua" w:cs="Calibri"/>
          <w:sz w:val="24"/>
          <w:szCs w:val="24"/>
        </w:rPr>
        <w:t xml:space="preserve">, </w:t>
      </w:r>
      <w:r>
        <w:rPr>
          <w:rFonts w:ascii="Book Antiqua" w:hAnsi="Book Antiqua" w:cs="Calibri"/>
          <w:sz w:val="24"/>
          <w:szCs w:val="24"/>
        </w:rPr>
        <w:t>&amp;</w:t>
      </w:r>
      <w:r w:rsidRPr="00802834">
        <w:rPr>
          <w:rFonts w:ascii="Book Antiqua" w:hAnsi="Book Antiqua" w:cs="Calibri"/>
          <w:sz w:val="24"/>
          <w:szCs w:val="24"/>
        </w:rPr>
        <w:t xml:space="preserve">all the </w:t>
      </w:r>
      <w:r>
        <w:rPr>
          <w:rFonts w:ascii="Book Antiqua" w:hAnsi="Book Antiqua" w:cs="Calibri"/>
          <w:sz w:val="24"/>
          <w:szCs w:val="24"/>
        </w:rPr>
        <w:t xml:space="preserve">Veterans, and active </w:t>
      </w:r>
      <w:r w:rsidRPr="00802834">
        <w:rPr>
          <w:rFonts w:ascii="Book Antiqua" w:hAnsi="Book Antiqua" w:cs="Calibri"/>
          <w:sz w:val="24"/>
          <w:szCs w:val="24"/>
        </w:rPr>
        <w:t xml:space="preserve">military especially Taylor </w:t>
      </w:r>
      <w:proofErr w:type="spellStart"/>
      <w:r w:rsidRPr="00802834">
        <w:rPr>
          <w:rFonts w:ascii="Book Antiqua" w:hAnsi="Book Antiqua" w:cs="Calibri"/>
          <w:sz w:val="24"/>
          <w:szCs w:val="24"/>
        </w:rPr>
        <w:t>Bartleson</w:t>
      </w:r>
      <w:proofErr w:type="spellEnd"/>
      <w:r w:rsidRPr="00802834">
        <w:rPr>
          <w:rFonts w:ascii="Book Antiqua" w:hAnsi="Book Antiqua" w:cs="Calibri"/>
          <w:sz w:val="24"/>
          <w:szCs w:val="24"/>
        </w:rPr>
        <w:t xml:space="preserve"> and Jackson </w:t>
      </w:r>
      <w:proofErr w:type="spellStart"/>
      <w:r w:rsidRPr="00802834">
        <w:rPr>
          <w:rFonts w:ascii="Book Antiqua" w:hAnsi="Book Antiqua" w:cs="Calibri"/>
          <w:sz w:val="24"/>
          <w:szCs w:val="24"/>
        </w:rPr>
        <w:t>Ringgenberg</w:t>
      </w:r>
      <w:proofErr w:type="spellEnd"/>
      <w:r w:rsidR="006A358B">
        <w:rPr>
          <w:rFonts w:ascii="Book Antiqua" w:hAnsi="Book Antiqua" w:cs="Calibri"/>
          <w:sz w:val="24"/>
          <w:szCs w:val="24"/>
        </w:rPr>
        <w:t xml:space="preserve">. </w:t>
      </w:r>
      <w:r w:rsidR="00377816">
        <w:rPr>
          <w:rFonts w:ascii="Book Antiqua" w:hAnsi="Book Antiqua" w:cs="Calibri"/>
          <w:sz w:val="24"/>
          <w:szCs w:val="24"/>
        </w:rPr>
        <w:t xml:space="preserve"> </w:t>
      </w:r>
      <w:r w:rsidR="00C14A6C" w:rsidRPr="00E3156B">
        <w:rPr>
          <w:rFonts w:ascii="Book Antiqua" w:hAnsi="Book Antiqua" w:cs="Calibri"/>
          <w:sz w:val="24"/>
          <w:szCs w:val="24"/>
        </w:rPr>
        <w:t xml:space="preserve"> We lift up our community as we faithfully pray for peace and faith in our country and the world.</w:t>
      </w:r>
    </w:p>
    <w:p w:rsidR="00F043F6" w:rsidRDefault="00F043F6" w:rsidP="00922994">
      <w:pPr>
        <w:spacing w:after="0"/>
        <w:rPr>
          <w:rFonts w:ascii="Book Antiqua" w:hAnsi="Book Antiqua" w:cs="Calibri"/>
          <w:sz w:val="24"/>
          <w:szCs w:val="24"/>
        </w:rPr>
      </w:pPr>
    </w:p>
    <w:p w:rsidR="00AA49BD" w:rsidRPr="003A5A54" w:rsidRDefault="003A5A54" w:rsidP="006A358B">
      <w:pPr>
        <w:spacing w:after="0"/>
        <w:ind w:left="720" w:firstLine="720"/>
        <w:rPr>
          <w:rFonts w:ascii="Book Antiqua" w:eastAsia="Times New Roman" w:hAnsi="Book Antiqua" w:cs="David"/>
          <w:b/>
          <w:bCs/>
          <w:color w:val="000000"/>
          <w:kern w:val="28"/>
          <w:sz w:val="40"/>
          <w:szCs w:val="40"/>
        </w:rPr>
      </w:pPr>
      <w:r>
        <w:rPr>
          <w:rFonts w:ascii="Book Antiqua" w:eastAsia="Times New Roman" w:hAnsi="Book Antiqua"/>
          <w:b/>
          <w:noProof/>
          <w:color w:val="000000"/>
          <w:kern w:val="28"/>
          <w:sz w:val="40"/>
          <w:szCs w:val="40"/>
        </w:rPr>
        <w:lastRenderedPageBreak/>
        <w:drawing>
          <wp:anchor distT="0" distB="0" distL="114300" distR="114300" simplePos="0" relativeHeight="251658240" behindDoc="1" locked="0" layoutInCell="1" allowOverlap="1">
            <wp:simplePos x="0" y="0"/>
            <wp:positionH relativeFrom="column">
              <wp:posOffset>4781550</wp:posOffset>
            </wp:positionH>
            <wp:positionV relativeFrom="paragraph">
              <wp:posOffset>-15240</wp:posOffset>
            </wp:positionV>
            <wp:extent cx="1085850" cy="1432560"/>
            <wp:effectExtent l="19050" t="0" r="0" b="0"/>
            <wp:wrapNone/>
            <wp:docPr id="2" name="Picture 1" descr="birthday-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cake.png"/>
                    <pic:cNvPicPr/>
                  </pic:nvPicPr>
                  <pic:blipFill>
                    <a:blip r:embed="rId9" cstate="print"/>
                    <a:stretch>
                      <a:fillRect/>
                    </a:stretch>
                  </pic:blipFill>
                  <pic:spPr>
                    <a:xfrm>
                      <a:off x="0" y="0"/>
                      <a:ext cx="1085850" cy="1432560"/>
                    </a:xfrm>
                    <a:prstGeom prst="rect">
                      <a:avLst/>
                    </a:prstGeom>
                  </pic:spPr>
                </pic:pic>
              </a:graphicData>
            </a:graphic>
          </wp:anchor>
        </w:drawing>
      </w:r>
      <w:r w:rsidR="00CF766A">
        <w:rPr>
          <w:rFonts w:ascii="Book Antiqua" w:eastAsia="Times New Roman" w:hAnsi="Book Antiqua"/>
          <w:b/>
          <w:noProof/>
          <w:color w:val="000000"/>
          <w:kern w:val="28"/>
          <w:sz w:val="40"/>
          <w:szCs w:val="40"/>
        </w:rPr>
        <w:t>February</w:t>
      </w:r>
      <w:r w:rsidR="006A358B">
        <w:rPr>
          <w:rFonts w:ascii="Book Antiqua" w:eastAsia="Times New Roman" w:hAnsi="Book Antiqua" w:cs="David"/>
          <w:b/>
          <w:bCs/>
          <w:color w:val="000000"/>
          <w:kern w:val="28"/>
          <w:sz w:val="40"/>
          <w:szCs w:val="40"/>
        </w:rPr>
        <w:t xml:space="preserve"> </w:t>
      </w:r>
      <w:r w:rsidR="00AA49BD" w:rsidRPr="003A5A54">
        <w:rPr>
          <w:rFonts w:ascii="Book Antiqua" w:eastAsia="Times New Roman" w:hAnsi="Book Antiqua" w:cs="David"/>
          <w:b/>
          <w:bCs/>
          <w:color w:val="000000"/>
          <w:kern w:val="28"/>
          <w:sz w:val="40"/>
          <w:szCs w:val="40"/>
        </w:rPr>
        <w:t>Birthdays</w:t>
      </w:r>
    </w:p>
    <w:p w:rsidR="00CF766A" w:rsidRPr="00CF766A" w:rsidRDefault="00CF766A" w:rsidP="00CF766A">
      <w:pPr>
        <w:spacing w:after="0"/>
        <w:rPr>
          <w:rFonts w:ascii="Book Antiqua" w:hAnsi="Book Antiqua" w:cs="Gisha"/>
          <w:sz w:val="24"/>
          <w:szCs w:val="24"/>
        </w:rPr>
      </w:pPr>
      <w:r w:rsidRPr="00CF766A">
        <w:rPr>
          <w:rFonts w:ascii="Book Antiqua" w:hAnsi="Book Antiqua" w:cs="Gisha"/>
          <w:sz w:val="24"/>
          <w:szCs w:val="24"/>
        </w:rPr>
        <w:t>1 Vince Tomlinson</w:t>
      </w:r>
      <w:r w:rsidRPr="00CF766A">
        <w:rPr>
          <w:rFonts w:ascii="Book Antiqua" w:hAnsi="Book Antiqua" w:cs="Gisha"/>
          <w:sz w:val="24"/>
          <w:szCs w:val="24"/>
        </w:rPr>
        <w:tab/>
      </w:r>
      <w:r w:rsidRPr="00CF766A">
        <w:rPr>
          <w:rFonts w:ascii="Book Antiqua" w:hAnsi="Book Antiqua" w:cs="Gisha"/>
          <w:sz w:val="24"/>
          <w:szCs w:val="24"/>
        </w:rPr>
        <w:tab/>
      </w:r>
      <w:r w:rsidRPr="00CF766A">
        <w:rPr>
          <w:rFonts w:ascii="Book Antiqua" w:hAnsi="Book Antiqua" w:cs="Gisha"/>
          <w:sz w:val="24"/>
          <w:szCs w:val="24"/>
        </w:rPr>
        <w:tab/>
        <w:t>10 Pastor Marcia</w:t>
      </w:r>
    </w:p>
    <w:p w:rsidR="00CF766A" w:rsidRPr="00CF766A" w:rsidRDefault="00CF766A" w:rsidP="00CF766A">
      <w:pPr>
        <w:spacing w:after="0"/>
        <w:rPr>
          <w:rFonts w:ascii="Book Antiqua" w:hAnsi="Book Antiqua" w:cs="Gisha"/>
          <w:sz w:val="24"/>
          <w:szCs w:val="24"/>
        </w:rPr>
      </w:pPr>
      <w:r w:rsidRPr="00CF766A">
        <w:rPr>
          <w:rFonts w:ascii="Book Antiqua" w:hAnsi="Book Antiqua" w:cs="Gisha"/>
          <w:sz w:val="24"/>
          <w:szCs w:val="24"/>
        </w:rPr>
        <w:t>11 Mark Lewis</w:t>
      </w:r>
      <w:r w:rsidRPr="00CF766A">
        <w:rPr>
          <w:rFonts w:ascii="Book Antiqua" w:hAnsi="Book Antiqua" w:cs="Gisha"/>
          <w:sz w:val="24"/>
          <w:szCs w:val="24"/>
        </w:rPr>
        <w:tab/>
      </w:r>
      <w:r w:rsidRPr="00CF766A">
        <w:rPr>
          <w:rFonts w:ascii="Book Antiqua" w:hAnsi="Book Antiqua" w:cs="Gisha"/>
          <w:sz w:val="24"/>
          <w:szCs w:val="24"/>
        </w:rPr>
        <w:tab/>
      </w:r>
      <w:r w:rsidRPr="00CF766A">
        <w:rPr>
          <w:rFonts w:ascii="Book Antiqua" w:hAnsi="Book Antiqua" w:cs="Gisha"/>
          <w:sz w:val="24"/>
          <w:szCs w:val="24"/>
        </w:rPr>
        <w:tab/>
        <w:t>17 Dale Dunlap</w:t>
      </w:r>
    </w:p>
    <w:p w:rsidR="00CF766A" w:rsidRPr="00CF766A" w:rsidRDefault="00CF766A" w:rsidP="00CF766A">
      <w:pPr>
        <w:spacing w:after="0"/>
        <w:rPr>
          <w:rFonts w:ascii="Book Antiqua" w:hAnsi="Book Antiqua" w:cs="Gisha"/>
          <w:sz w:val="24"/>
          <w:szCs w:val="24"/>
        </w:rPr>
      </w:pPr>
      <w:r w:rsidRPr="00CF766A">
        <w:rPr>
          <w:rFonts w:ascii="Book Antiqua" w:hAnsi="Book Antiqua" w:cs="Gisha"/>
          <w:sz w:val="24"/>
          <w:szCs w:val="24"/>
        </w:rPr>
        <w:t>27 Lisa Smith</w:t>
      </w:r>
    </w:p>
    <w:p w:rsidR="005E1754" w:rsidRDefault="00AA49BD" w:rsidP="00922994">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If you wish to have your name added to the birthday list, or if it is</w:t>
      </w:r>
    </w:p>
    <w:p w:rsidR="00AA49BD" w:rsidRPr="003A5A54" w:rsidRDefault="007C4166" w:rsidP="00922994">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Incorrect</w:t>
      </w:r>
      <w:r w:rsidR="00AA49BD" w:rsidRPr="003613F2">
        <w:rPr>
          <w:rFonts w:ascii="Book Antiqua" w:eastAsia="Times New Roman" w:hAnsi="Book Antiqua" w:cs="David"/>
          <w:color w:val="000000"/>
          <w:kern w:val="28"/>
          <w:sz w:val="24"/>
          <w:szCs w:val="24"/>
        </w:rPr>
        <w:t>, please call Eileen at the office 515-383-4328</w:t>
      </w:r>
      <w:r w:rsidR="00190FC5" w:rsidRPr="003A5A54">
        <w:rPr>
          <w:rFonts w:ascii="Book Antiqua" w:eastAsia="Times New Roman" w:hAnsi="Book Antiqua" w:cs="David"/>
          <w:color w:val="000000"/>
          <w:kern w:val="28"/>
          <w:sz w:val="24"/>
          <w:szCs w:val="24"/>
        </w:rPr>
        <w:t>.</w:t>
      </w:r>
    </w:p>
    <w:p w:rsidR="005537F0" w:rsidRPr="00922994" w:rsidRDefault="005537F0" w:rsidP="00922994">
      <w:pPr>
        <w:spacing w:after="0"/>
        <w:jc w:val="center"/>
        <w:rPr>
          <w:rFonts w:ascii="Times New Roman" w:hAnsi="Times New Roman"/>
          <w:b/>
          <w:sz w:val="40"/>
          <w:szCs w:val="40"/>
        </w:rPr>
      </w:pPr>
    </w:p>
    <w:p w:rsidR="00802D44" w:rsidRDefault="00782B14" w:rsidP="00922994">
      <w:pPr>
        <w:spacing w:after="0" w:line="269" w:lineRule="atLeast"/>
        <w:jc w:val="center"/>
        <w:rPr>
          <w:rFonts w:ascii="Book Antiqua" w:eastAsia="Times New Roman" w:hAnsi="Book Antiqua" w:cs="David"/>
          <w:b/>
          <w:bCs/>
          <w:color w:val="000000"/>
          <w:kern w:val="28"/>
          <w:sz w:val="40"/>
          <w:szCs w:val="40"/>
        </w:rPr>
      </w:pPr>
      <w:r>
        <w:rPr>
          <w:rFonts w:ascii="Book Antiqua" w:eastAsia="Times New Roman" w:hAnsi="Book Antiqua" w:cs="David"/>
          <w:b/>
          <w:bCs/>
          <w:color w:val="000000"/>
          <w:kern w:val="28"/>
          <w:sz w:val="40"/>
          <w:szCs w:val="40"/>
        </w:rPr>
        <w:t>Christian Education:</w:t>
      </w:r>
    </w:p>
    <w:p w:rsidR="00782B14" w:rsidRPr="00F732FA" w:rsidRDefault="00782B14" w:rsidP="00922994">
      <w:pPr>
        <w:spacing w:after="0" w:line="269" w:lineRule="atLeast"/>
        <w:jc w:val="center"/>
        <w:rPr>
          <w:rFonts w:ascii="Book Antiqua" w:eastAsia="Times New Roman" w:hAnsi="Book Antiqua" w:cs="David"/>
          <w:b/>
          <w:bCs/>
          <w:color w:val="000000"/>
          <w:kern w:val="28"/>
          <w:sz w:val="18"/>
          <w:szCs w:val="18"/>
        </w:rPr>
      </w:pPr>
    </w:p>
    <w:p w:rsidR="00782B14" w:rsidRDefault="00782B14" w:rsidP="00922994">
      <w:pPr>
        <w:spacing w:after="0" w:line="269" w:lineRule="atLeast"/>
        <w:jc w:val="center"/>
        <w:rPr>
          <w:rFonts w:ascii="Book Antiqua" w:eastAsia="Times New Roman" w:hAnsi="Book Antiqua" w:cs="David"/>
          <w:b/>
          <w:bCs/>
          <w:color w:val="000000"/>
          <w:kern w:val="28"/>
          <w:sz w:val="40"/>
          <w:szCs w:val="40"/>
        </w:rPr>
      </w:pPr>
      <w:r>
        <w:rPr>
          <w:rFonts w:ascii="Book Antiqua" w:eastAsia="Times New Roman" w:hAnsi="Book Antiqua" w:cs="David"/>
          <w:b/>
          <w:bCs/>
          <w:color w:val="000000"/>
          <w:kern w:val="28"/>
          <w:sz w:val="40"/>
          <w:szCs w:val="40"/>
        </w:rPr>
        <w:t xml:space="preserve">Intergenerational Sunday </w:t>
      </w:r>
      <w:proofErr w:type="gramStart"/>
      <w:r>
        <w:rPr>
          <w:rFonts w:ascii="Book Antiqua" w:eastAsia="Times New Roman" w:hAnsi="Book Antiqua" w:cs="David"/>
          <w:b/>
          <w:bCs/>
          <w:color w:val="000000"/>
          <w:kern w:val="28"/>
          <w:sz w:val="40"/>
          <w:szCs w:val="40"/>
        </w:rPr>
        <w:t>School</w:t>
      </w:r>
      <w:proofErr w:type="gramEnd"/>
    </w:p>
    <w:p w:rsidR="00782B14" w:rsidRDefault="00CF766A" w:rsidP="00A729DA">
      <w:pPr>
        <w:spacing w:after="0" w:line="269" w:lineRule="atLeast"/>
        <w:ind w:firstLine="720"/>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Sunday school started again in January with many interesting topics and games.  We are discussing the books or the bible and reading some of the great stories, like Noah and Sampson and Joseph.  The children seem to enjoy learning from the adults and the adults love to see and help the children.  </w:t>
      </w:r>
      <w:r w:rsidR="007B1A81">
        <w:rPr>
          <w:rFonts w:ascii="Book Antiqua" w:eastAsia="Times New Roman" w:hAnsi="Book Antiqua" w:cs="David"/>
          <w:bCs/>
          <w:color w:val="000000"/>
          <w:kern w:val="28"/>
          <w:sz w:val="24"/>
          <w:szCs w:val="24"/>
        </w:rPr>
        <w:t xml:space="preserve">Bring your kids and </w:t>
      </w:r>
      <w:r>
        <w:rPr>
          <w:rFonts w:ascii="Book Antiqua" w:eastAsia="Times New Roman" w:hAnsi="Book Antiqua" w:cs="David"/>
          <w:bCs/>
          <w:color w:val="000000"/>
          <w:kern w:val="28"/>
          <w:sz w:val="24"/>
          <w:szCs w:val="24"/>
        </w:rPr>
        <w:t>yourself to</w:t>
      </w:r>
      <w:r w:rsidR="007B1A81">
        <w:rPr>
          <w:rFonts w:ascii="Book Antiqua" w:eastAsia="Times New Roman" w:hAnsi="Book Antiqua" w:cs="David"/>
          <w:bCs/>
          <w:color w:val="000000"/>
          <w:kern w:val="28"/>
          <w:sz w:val="24"/>
          <w:szCs w:val="24"/>
        </w:rPr>
        <w:t xml:space="preserve"> Sunday school!</w:t>
      </w:r>
    </w:p>
    <w:p w:rsidR="005D2DAC" w:rsidRPr="00F732FA" w:rsidRDefault="005D2DAC" w:rsidP="00922994">
      <w:pPr>
        <w:spacing w:after="0" w:line="269" w:lineRule="atLeast"/>
        <w:rPr>
          <w:rFonts w:ascii="Book Antiqua" w:eastAsia="Times New Roman" w:hAnsi="Book Antiqua" w:cs="David"/>
          <w:bCs/>
          <w:color w:val="000000"/>
          <w:kern w:val="28"/>
          <w:sz w:val="18"/>
          <w:szCs w:val="18"/>
        </w:rPr>
      </w:pPr>
    </w:p>
    <w:p w:rsidR="00782B14" w:rsidRPr="00782B14" w:rsidRDefault="00782B14" w:rsidP="00922994">
      <w:pPr>
        <w:spacing w:after="0" w:line="269" w:lineRule="atLeast"/>
        <w:jc w:val="center"/>
        <w:rPr>
          <w:rFonts w:ascii="Book Antiqua" w:eastAsia="Times New Roman" w:hAnsi="Book Antiqua" w:cs="David"/>
          <w:b/>
          <w:bCs/>
          <w:color w:val="000000"/>
          <w:kern w:val="28"/>
          <w:sz w:val="40"/>
          <w:szCs w:val="40"/>
        </w:rPr>
      </w:pPr>
      <w:r w:rsidRPr="00782B14">
        <w:rPr>
          <w:rFonts w:ascii="Book Antiqua" w:eastAsia="Times New Roman" w:hAnsi="Book Antiqua" w:cs="David"/>
          <w:b/>
          <w:bCs/>
          <w:color w:val="000000"/>
          <w:kern w:val="28"/>
          <w:sz w:val="40"/>
          <w:szCs w:val="40"/>
        </w:rPr>
        <w:t>Confirmation</w:t>
      </w:r>
    </w:p>
    <w:p w:rsidR="00782B14" w:rsidRDefault="00CF766A" w:rsidP="009242BE">
      <w:pPr>
        <w:spacing w:after="0" w:line="269" w:lineRule="atLeast"/>
        <w:ind w:firstLine="720"/>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Confirmation has also started again after their Christmas break.  We are preparing for Confirmation of the students on Easter Sunday.  I</w:t>
      </w:r>
      <w:r w:rsidR="00922994">
        <w:rPr>
          <w:rFonts w:ascii="Book Antiqua" w:eastAsia="Times New Roman" w:hAnsi="Book Antiqua" w:cs="David"/>
          <w:bCs/>
          <w:color w:val="000000"/>
          <w:kern w:val="28"/>
          <w:sz w:val="24"/>
          <w:szCs w:val="24"/>
        </w:rPr>
        <w:t>f you know of any young people interested</w:t>
      </w:r>
      <w:r w:rsidR="00FA2563">
        <w:rPr>
          <w:rFonts w:ascii="Book Antiqua" w:eastAsia="Times New Roman" w:hAnsi="Book Antiqua" w:cs="David"/>
          <w:bCs/>
          <w:color w:val="000000"/>
          <w:kern w:val="28"/>
          <w:sz w:val="24"/>
          <w:szCs w:val="24"/>
        </w:rPr>
        <w:t xml:space="preserve"> in learning about God and being confirmed</w:t>
      </w:r>
      <w:r w:rsidR="00A729DA">
        <w:rPr>
          <w:rFonts w:ascii="Book Antiqua" w:eastAsia="Times New Roman" w:hAnsi="Book Antiqua" w:cs="David"/>
          <w:bCs/>
          <w:color w:val="000000"/>
          <w:kern w:val="28"/>
          <w:sz w:val="24"/>
          <w:szCs w:val="24"/>
        </w:rPr>
        <w:t>, just</w:t>
      </w:r>
      <w:r w:rsidR="00922994">
        <w:rPr>
          <w:rFonts w:ascii="Book Antiqua" w:eastAsia="Times New Roman" w:hAnsi="Book Antiqua" w:cs="David"/>
          <w:bCs/>
          <w:color w:val="000000"/>
          <w:kern w:val="28"/>
          <w:sz w:val="24"/>
          <w:szCs w:val="24"/>
        </w:rPr>
        <w:t xml:space="preserve"> give us a call at 515-383-4328</w:t>
      </w:r>
      <w:r w:rsidR="00A729DA">
        <w:rPr>
          <w:rFonts w:ascii="Book Antiqua" w:eastAsia="Times New Roman" w:hAnsi="Book Antiqua" w:cs="David"/>
          <w:bCs/>
          <w:color w:val="000000"/>
          <w:kern w:val="28"/>
          <w:sz w:val="24"/>
          <w:szCs w:val="24"/>
        </w:rPr>
        <w:t xml:space="preserve"> with their information and we will get things started</w:t>
      </w:r>
      <w:r w:rsidR="00922994">
        <w:rPr>
          <w:rFonts w:ascii="Book Antiqua" w:eastAsia="Times New Roman" w:hAnsi="Book Antiqua" w:cs="David"/>
          <w:bCs/>
          <w:color w:val="000000"/>
          <w:kern w:val="28"/>
          <w:sz w:val="24"/>
          <w:szCs w:val="24"/>
        </w:rPr>
        <w:t>!</w:t>
      </w:r>
    </w:p>
    <w:p w:rsidR="00922994" w:rsidRPr="00F732FA" w:rsidRDefault="00922994" w:rsidP="00922994">
      <w:pPr>
        <w:spacing w:after="0" w:line="269" w:lineRule="atLeast"/>
        <w:rPr>
          <w:rFonts w:ascii="Book Antiqua" w:eastAsia="Times New Roman" w:hAnsi="Book Antiqua" w:cs="David"/>
          <w:bCs/>
          <w:color w:val="000000"/>
          <w:kern w:val="28"/>
          <w:sz w:val="18"/>
          <w:szCs w:val="18"/>
        </w:rPr>
      </w:pPr>
    </w:p>
    <w:p w:rsidR="00360857" w:rsidRDefault="00C51FAF" w:rsidP="00CB1726">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t xml:space="preserve">Weekly Income for </w:t>
      </w:r>
      <w:r w:rsidR="00426E6A">
        <w:rPr>
          <w:rFonts w:ascii="Book Antiqua" w:eastAsia="Times New Roman" w:hAnsi="Book Antiqua" w:cs="David"/>
          <w:b/>
          <w:color w:val="000000"/>
          <w:kern w:val="28"/>
          <w:sz w:val="40"/>
          <w:szCs w:val="40"/>
        </w:rPr>
        <w:t>December and January</w:t>
      </w:r>
    </w:p>
    <w:tbl>
      <w:tblPr>
        <w:tblW w:w="5840" w:type="dxa"/>
        <w:jc w:val="center"/>
        <w:tblInd w:w="96" w:type="dxa"/>
        <w:tblLook w:val="04A0"/>
      </w:tblPr>
      <w:tblGrid>
        <w:gridCol w:w="2480"/>
        <w:gridCol w:w="2122"/>
        <w:gridCol w:w="1442"/>
      </w:tblGrid>
      <w:tr w:rsidR="00426E6A" w:rsidRPr="00426E6A" w:rsidTr="00426E6A">
        <w:trPr>
          <w:trHeight w:val="288"/>
          <w:jc w:val="center"/>
        </w:trPr>
        <w:tc>
          <w:tcPr>
            <w:tcW w:w="248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December</w:t>
            </w:r>
          </w:p>
        </w:tc>
        <w:tc>
          <w:tcPr>
            <w:tcW w:w="2122" w:type="dxa"/>
            <w:tcBorders>
              <w:top w:val="single" w:sz="4" w:space="0" w:color="auto"/>
              <w:left w:val="nil"/>
              <w:bottom w:val="single" w:sz="4" w:space="0" w:color="auto"/>
              <w:right w:val="single" w:sz="4" w:space="0" w:color="auto"/>
            </w:tcBorders>
            <w:shd w:val="clear" w:color="000000" w:fill="C2D69A"/>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Offering </w:t>
            </w:r>
          </w:p>
        </w:tc>
        <w:tc>
          <w:tcPr>
            <w:tcW w:w="1238" w:type="dxa"/>
            <w:tcBorders>
              <w:top w:val="single" w:sz="4" w:space="0" w:color="auto"/>
              <w:left w:val="nil"/>
              <w:bottom w:val="single" w:sz="4" w:space="0" w:color="auto"/>
              <w:right w:val="single" w:sz="4" w:space="0" w:color="auto"/>
            </w:tcBorders>
            <w:shd w:val="clear" w:color="000000" w:fill="C2D69A"/>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Attendance</w:t>
            </w:r>
          </w:p>
        </w:tc>
      </w:tr>
      <w:tr w:rsidR="00426E6A" w:rsidRPr="00426E6A" w:rsidTr="00426E6A">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12/2</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1,196.00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30</w:t>
            </w:r>
          </w:p>
        </w:tc>
      </w:tr>
      <w:tr w:rsidR="00426E6A" w:rsidRPr="00426E6A" w:rsidTr="00426E6A">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12/9</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1,287.00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20</w:t>
            </w:r>
          </w:p>
        </w:tc>
      </w:tr>
      <w:tr w:rsidR="00426E6A" w:rsidRPr="00426E6A" w:rsidTr="00426E6A">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12/16</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505.00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42</w:t>
            </w:r>
          </w:p>
        </w:tc>
      </w:tr>
      <w:tr w:rsidR="00426E6A" w:rsidRPr="00426E6A" w:rsidTr="00426E6A">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12/23</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1,747.00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18</w:t>
            </w:r>
          </w:p>
        </w:tc>
      </w:tr>
      <w:tr w:rsidR="00426E6A" w:rsidRPr="00426E6A" w:rsidTr="00426E6A">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12/24 Christmas Eve</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1,021.00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44</w:t>
            </w:r>
          </w:p>
        </w:tc>
      </w:tr>
      <w:tr w:rsidR="00426E6A" w:rsidRPr="00426E6A" w:rsidTr="00426E6A">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26E6A" w:rsidRPr="00426E6A" w:rsidRDefault="00426E6A" w:rsidP="00A553E2">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12/25 Christmas </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425.00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30</w:t>
            </w:r>
          </w:p>
        </w:tc>
      </w:tr>
      <w:tr w:rsidR="00426E6A" w:rsidRPr="00426E6A" w:rsidTr="00426E6A">
        <w:trPr>
          <w:trHeight w:val="312"/>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12/30</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230.00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17</w:t>
            </w:r>
          </w:p>
        </w:tc>
      </w:tr>
      <w:tr w:rsidR="00426E6A" w:rsidRPr="00426E6A" w:rsidTr="00426E6A">
        <w:trPr>
          <w:trHeight w:val="312"/>
          <w:jc w:val="center"/>
        </w:trPr>
        <w:tc>
          <w:tcPr>
            <w:tcW w:w="2480" w:type="dxa"/>
            <w:tcBorders>
              <w:top w:val="nil"/>
              <w:left w:val="single" w:sz="4" w:space="0" w:color="auto"/>
              <w:bottom w:val="single" w:sz="4" w:space="0" w:color="auto"/>
              <w:right w:val="single" w:sz="4" w:space="0" w:color="auto"/>
            </w:tcBorders>
            <w:shd w:val="clear" w:color="000000" w:fill="FFFFFF"/>
            <w:noWrap/>
            <w:vAlign w:val="bottom"/>
            <w:hideMark/>
          </w:tcPr>
          <w:p w:rsidR="00426E6A" w:rsidRPr="00426E6A" w:rsidRDefault="00426E6A" w:rsidP="00426E6A">
            <w:pPr>
              <w:spacing w:after="0" w:line="240" w:lineRule="auto"/>
              <w:jc w:val="right"/>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Total</w:t>
            </w:r>
          </w:p>
        </w:tc>
        <w:tc>
          <w:tcPr>
            <w:tcW w:w="2122" w:type="dxa"/>
            <w:tcBorders>
              <w:top w:val="nil"/>
              <w:left w:val="nil"/>
              <w:bottom w:val="single" w:sz="4" w:space="0" w:color="auto"/>
              <w:right w:val="single" w:sz="4" w:space="0" w:color="auto"/>
            </w:tcBorders>
            <w:shd w:val="clear" w:color="000000" w:fill="FFFFFF"/>
            <w:noWrap/>
            <w:vAlign w:val="bottom"/>
            <w:hideMark/>
          </w:tcPr>
          <w:p w:rsidR="00426E6A" w:rsidRPr="00426E6A" w:rsidRDefault="00426E6A" w:rsidP="00A553E2">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6,411.00 </w:t>
            </w:r>
          </w:p>
        </w:tc>
        <w:tc>
          <w:tcPr>
            <w:tcW w:w="1238" w:type="dxa"/>
            <w:tcBorders>
              <w:top w:val="nil"/>
              <w:left w:val="nil"/>
              <w:bottom w:val="single" w:sz="4" w:space="0" w:color="auto"/>
              <w:right w:val="single" w:sz="4" w:space="0" w:color="auto"/>
            </w:tcBorders>
            <w:shd w:val="clear" w:color="000000" w:fill="FFFFFF"/>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w:t>
            </w:r>
          </w:p>
        </w:tc>
      </w:tr>
      <w:tr w:rsidR="00426E6A" w:rsidRPr="00426E6A" w:rsidTr="00426E6A">
        <w:trPr>
          <w:trHeight w:val="312"/>
          <w:jc w:val="center"/>
        </w:trPr>
        <w:tc>
          <w:tcPr>
            <w:tcW w:w="2480" w:type="dxa"/>
            <w:tcBorders>
              <w:top w:val="nil"/>
              <w:left w:val="nil"/>
              <w:bottom w:val="single" w:sz="4" w:space="0" w:color="auto"/>
              <w:right w:val="single" w:sz="4" w:space="0" w:color="auto"/>
            </w:tcBorders>
            <w:shd w:val="clear" w:color="000000" w:fill="C2D69A"/>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January</w:t>
            </w:r>
          </w:p>
        </w:tc>
        <w:tc>
          <w:tcPr>
            <w:tcW w:w="2122" w:type="dxa"/>
            <w:tcBorders>
              <w:top w:val="nil"/>
              <w:left w:val="nil"/>
              <w:bottom w:val="single" w:sz="4" w:space="0" w:color="auto"/>
              <w:right w:val="single" w:sz="4" w:space="0" w:color="auto"/>
            </w:tcBorders>
            <w:shd w:val="clear" w:color="000000" w:fill="C2D69A"/>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Offering </w:t>
            </w:r>
          </w:p>
        </w:tc>
        <w:tc>
          <w:tcPr>
            <w:tcW w:w="1238" w:type="dxa"/>
            <w:tcBorders>
              <w:top w:val="nil"/>
              <w:left w:val="nil"/>
              <w:bottom w:val="single" w:sz="4" w:space="0" w:color="auto"/>
              <w:right w:val="single" w:sz="4" w:space="0" w:color="auto"/>
            </w:tcBorders>
            <w:shd w:val="clear" w:color="000000" w:fill="C2D69A"/>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Attendance</w:t>
            </w:r>
          </w:p>
        </w:tc>
      </w:tr>
      <w:tr w:rsidR="00426E6A" w:rsidRPr="00426E6A" w:rsidTr="00426E6A">
        <w:trPr>
          <w:trHeight w:val="312"/>
          <w:jc w:val="center"/>
        </w:trPr>
        <w:tc>
          <w:tcPr>
            <w:tcW w:w="2480"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1/6</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2,753.42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jc w:val="center"/>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25</w:t>
            </w:r>
          </w:p>
        </w:tc>
      </w:tr>
      <w:tr w:rsidR="00426E6A" w:rsidRPr="00426E6A" w:rsidTr="00426E6A">
        <w:trPr>
          <w:trHeight w:val="312"/>
          <w:jc w:val="center"/>
        </w:trPr>
        <w:tc>
          <w:tcPr>
            <w:tcW w:w="2480"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1/13</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385.00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jc w:val="center"/>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23</w:t>
            </w:r>
          </w:p>
        </w:tc>
      </w:tr>
      <w:tr w:rsidR="00426E6A" w:rsidRPr="00426E6A" w:rsidTr="00426E6A">
        <w:trPr>
          <w:trHeight w:val="312"/>
          <w:jc w:val="center"/>
        </w:trPr>
        <w:tc>
          <w:tcPr>
            <w:tcW w:w="2480"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1/20</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1,060.00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jc w:val="center"/>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21</w:t>
            </w:r>
          </w:p>
        </w:tc>
      </w:tr>
      <w:tr w:rsidR="00426E6A" w:rsidRPr="00426E6A" w:rsidTr="00426E6A">
        <w:trPr>
          <w:trHeight w:val="312"/>
          <w:jc w:val="center"/>
        </w:trPr>
        <w:tc>
          <w:tcPr>
            <w:tcW w:w="2480"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1/27</w:t>
            </w:r>
          </w:p>
        </w:tc>
        <w:tc>
          <w:tcPr>
            <w:tcW w:w="2122"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 xml:space="preserve"> $             465.00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jc w:val="center"/>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24</w:t>
            </w:r>
          </w:p>
        </w:tc>
      </w:tr>
      <w:tr w:rsidR="00426E6A" w:rsidRPr="00426E6A" w:rsidTr="00426E6A">
        <w:trPr>
          <w:trHeight w:val="312"/>
          <w:jc w:val="center"/>
        </w:trPr>
        <w:tc>
          <w:tcPr>
            <w:tcW w:w="2480"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jc w:val="right"/>
              <w:rPr>
                <w:rFonts w:ascii="Book Antiqua" w:eastAsia="Times New Roman" w:hAnsi="Book Antiqua" w:cs="Calibri"/>
                <w:color w:val="000000"/>
                <w:sz w:val="24"/>
                <w:szCs w:val="24"/>
              </w:rPr>
            </w:pPr>
            <w:r w:rsidRPr="00426E6A">
              <w:rPr>
                <w:rFonts w:ascii="Book Antiqua" w:eastAsia="Times New Roman" w:hAnsi="Book Antiqua" w:cs="Calibri"/>
                <w:color w:val="000000"/>
                <w:sz w:val="24"/>
                <w:szCs w:val="24"/>
              </w:rPr>
              <w:t>Total</w:t>
            </w:r>
          </w:p>
        </w:tc>
        <w:tc>
          <w:tcPr>
            <w:tcW w:w="2122" w:type="dxa"/>
            <w:tcBorders>
              <w:top w:val="nil"/>
              <w:left w:val="nil"/>
              <w:bottom w:val="single" w:sz="4" w:space="0" w:color="auto"/>
              <w:right w:val="single" w:sz="4" w:space="0" w:color="auto"/>
            </w:tcBorders>
            <w:shd w:val="clear" w:color="000000" w:fill="FFFFFF"/>
            <w:noWrap/>
            <w:vAlign w:val="bottom"/>
            <w:hideMark/>
          </w:tcPr>
          <w:p w:rsidR="00426E6A" w:rsidRPr="00426E6A" w:rsidRDefault="00A553E2" w:rsidP="00426E6A">
            <w:pPr>
              <w:spacing w:after="0" w:line="240" w:lineRule="auto"/>
              <w:rPr>
                <w:rFonts w:ascii="Book Antiqua" w:eastAsia="Times New Roman" w:hAnsi="Book Antiqua" w:cs="Calibri"/>
                <w:color w:val="000000"/>
                <w:sz w:val="24"/>
                <w:szCs w:val="24"/>
              </w:rPr>
            </w:pPr>
            <w:r>
              <w:rPr>
                <w:rFonts w:ascii="Book Antiqua" w:eastAsia="Times New Roman" w:hAnsi="Book Antiqua" w:cs="Calibri"/>
                <w:color w:val="000000"/>
                <w:sz w:val="24"/>
                <w:szCs w:val="24"/>
              </w:rPr>
              <w:t xml:space="preserve"> $          </w:t>
            </w:r>
            <w:r w:rsidR="00426E6A" w:rsidRPr="00426E6A">
              <w:rPr>
                <w:rFonts w:ascii="Book Antiqua" w:eastAsia="Times New Roman" w:hAnsi="Book Antiqua" w:cs="Calibri"/>
                <w:color w:val="000000"/>
                <w:sz w:val="24"/>
                <w:szCs w:val="24"/>
              </w:rPr>
              <w:t xml:space="preserve">   4,663.42 </w:t>
            </w:r>
          </w:p>
        </w:tc>
        <w:tc>
          <w:tcPr>
            <w:tcW w:w="1238" w:type="dxa"/>
            <w:tcBorders>
              <w:top w:val="nil"/>
              <w:left w:val="nil"/>
              <w:bottom w:val="single" w:sz="4" w:space="0" w:color="auto"/>
              <w:right w:val="single" w:sz="4" w:space="0" w:color="auto"/>
            </w:tcBorders>
            <w:shd w:val="clear" w:color="auto" w:fill="auto"/>
            <w:noWrap/>
            <w:vAlign w:val="bottom"/>
            <w:hideMark/>
          </w:tcPr>
          <w:p w:rsidR="00426E6A" w:rsidRPr="00426E6A" w:rsidRDefault="00426E6A" w:rsidP="00426E6A">
            <w:pPr>
              <w:spacing w:after="0" w:line="240" w:lineRule="auto"/>
              <w:rPr>
                <w:rFonts w:ascii="Book Antiqua" w:eastAsia="Times New Roman" w:hAnsi="Book Antiqua" w:cs="Calibri"/>
                <w:sz w:val="24"/>
                <w:szCs w:val="24"/>
              </w:rPr>
            </w:pPr>
            <w:r w:rsidRPr="00426E6A">
              <w:rPr>
                <w:rFonts w:ascii="Book Antiqua" w:eastAsia="Times New Roman" w:hAnsi="Book Antiqua" w:cs="Calibri"/>
                <w:sz w:val="24"/>
                <w:szCs w:val="24"/>
              </w:rPr>
              <w:t> </w:t>
            </w:r>
          </w:p>
        </w:tc>
      </w:tr>
    </w:tbl>
    <w:p w:rsidR="00B3353C" w:rsidRPr="00B3353C" w:rsidRDefault="00B3353C" w:rsidP="004C1E89">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p>
    <w:p w:rsidR="00C51FAF" w:rsidRDefault="00C51FAF" w:rsidP="00922994">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r w:rsidRPr="003A5A54">
        <w:rPr>
          <w:rFonts w:ascii="Book Antiqua" w:eastAsia="Times New Roman" w:hAnsi="Book Antiqua" w:cs="Arial"/>
          <w:iCs/>
          <w:color w:val="000000"/>
          <w:kern w:val="28"/>
          <w:sz w:val="24"/>
          <w:szCs w:val="24"/>
        </w:rPr>
        <w:t>Your church needs $</w:t>
      </w:r>
      <w:r w:rsidR="00971D9F" w:rsidRPr="003A5A54">
        <w:rPr>
          <w:rFonts w:ascii="Book Antiqua" w:hAnsi="Book Antiqua" w:cs="David"/>
          <w:bCs/>
          <w:sz w:val="24"/>
          <w:szCs w:val="24"/>
        </w:rPr>
        <w:t>5,4</w:t>
      </w:r>
      <w:r w:rsidR="00BB34DA">
        <w:rPr>
          <w:rFonts w:ascii="Book Antiqua" w:hAnsi="Book Antiqua" w:cs="David"/>
          <w:bCs/>
          <w:sz w:val="24"/>
          <w:szCs w:val="24"/>
        </w:rPr>
        <w:t>9</w:t>
      </w:r>
      <w:r w:rsidR="00971D9F" w:rsidRPr="003A5A54">
        <w:rPr>
          <w:rFonts w:ascii="Book Antiqua" w:hAnsi="Book Antiqua" w:cs="David"/>
          <w:bCs/>
          <w:sz w:val="24"/>
          <w:szCs w:val="24"/>
        </w:rPr>
        <w:t>5.</w:t>
      </w:r>
      <w:r w:rsidR="00BB34DA">
        <w:rPr>
          <w:rFonts w:ascii="Book Antiqua" w:hAnsi="Book Antiqua" w:cs="David"/>
          <w:bCs/>
          <w:sz w:val="24"/>
          <w:szCs w:val="24"/>
        </w:rPr>
        <w:t>83</w:t>
      </w:r>
      <w:r w:rsidRPr="003A5A54">
        <w:rPr>
          <w:rFonts w:ascii="Book Antiqua" w:hAnsi="Book Antiqua" w:cs="David"/>
          <w:bCs/>
          <w:sz w:val="24"/>
          <w:szCs w:val="24"/>
        </w:rPr>
        <w:t xml:space="preserve"> </w:t>
      </w:r>
      <w:r w:rsidRPr="003A5A54">
        <w:rPr>
          <w:rFonts w:ascii="Book Antiqua" w:eastAsia="Times New Roman" w:hAnsi="Book Antiqua" w:cs="Arial"/>
          <w:iCs/>
          <w:color w:val="000000"/>
          <w:kern w:val="28"/>
          <w:sz w:val="24"/>
          <w:szCs w:val="24"/>
        </w:rPr>
        <w:t>monthly to meet budget and does so through your generous giving.</w:t>
      </w:r>
    </w:p>
    <w:p w:rsidR="004C1E89" w:rsidRPr="003A5A54" w:rsidRDefault="004C1E89" w:rsidP="00922994">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p>
    <w:p w:rsidR="00052113" w:rsidRPr="003A5A54" w:rsidRDefault="00052113" w:rsidP="00922994">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t>Upcoming Worship Volunteers</w:t>
      </w:r>
    </w:p>
    <w:tbl>
      <w:tblPr>
        <w:tblW w:w="8594" w:type="dxa"/>
        <w:tblInd w:w="96" w:type="dxa"/>
        <w:tblLook w:val="04A0"/>
      </w:tblPr>
      <w:tblGrid>
        <w:gridCol w:w="1912"/>
        <w:gridCol w:w="3560"/>
        <w:gridCol w:w="1642"/>
        <w:gridCol w:w="1480"/>
      </w:tblGrid>
      <w:tr w:rsidR="00BB34DA" w:rsidRPr="00BB34DA" w:rsidTr="00BB34DA">
        <w:trPr>
          <w:trHeight w:val="312"/>
        </w:trPr>
        <w:tc>
          <w:tcPr>
            <w:tcW w:w="191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February</w:t>
            </w:r>
          </w:p>
        </w:tc>
        <w:tc>
          <w:tcPr>
            <w:tcW w:w="3560" w:type="dxa"/>
            <w:tcBorders>
              <w:top w:val="single" w:sz="4" w:space="0" w:color="auto"/>
              <w:left w:val="nil"/>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Greeters/Ushers</w:t>
            </w:r>
          </w:p>
        </w:tc>
        <w:tc>
          <w:tcPr>
            <w:tcW w:w="1642" w:type="dxa"/>
            <w:tcBorders>
              <w:top w:val="single" w:sz="4" w:space="0" w:color="auto"/>
              <w:left w:val="nil"/>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Lector</w:t>
            </w:r>
          </w:p>
        </w:tc>
        <w:tc>
          <w:tcPr>
            <w:tcW w:w="1480" w:type="dxa"/>
            <w:tcBorders>
              <w:top w:val="single" w:sz="4" w:space="0" w:color="auto"/>
              <w:left w:val="nil"/>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Alter Guild</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2/3</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Steve Lewis and Mike Lewis</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Kevin L</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Joyce A</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2/10</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xml:space="preserve">Ray </w:t>
            </w:r>
            <w:proofErr w:type="spellStart"/>
            <w:r w:rsidRPr="00BB34DA">
              <w:rPr>
                <w:rFonts w:eastAsia="Times New Roman" w:cs="Calibri"/>
                <w:color w:val="000000"/>
                <w:sz w:val="24"/>
                <w:szCs w:val="24"/>
              </w:rPr>
              <w:t>Ringgenberg</w:t>
            </w:r>
            <w:proofErr w:type="spellEnd"/>
            <w:r w:rsidRPr="00BB34DA">
              <w:rPr>
                <w:rFonts w:eastAsia="Times New Roman" w:cs="Calibri"/>
                <w:color w:val="000000"/>
                <w:sz w:val="24"/>
                <w:szCs w:val="24"/>
              </w:rPr>
              <w:t xml:space="preserve"> Family</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Maria T</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2/17</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Vince Tomlinson Family</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Mark L</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2/24</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xml:space="preserve">John </w:t>
            </w:r>
            <w:proofErr w:type="spellStart"/>
            <w:r w:rsidRPr="00BB34DA">
              <w:rPr>
                <w:rFonts w:eastAsia="Times New Roman" w:cs="Calibri"/>
                <w:color w:val="000000"/>
                <w:sz w:val="24"/>
                <w:szCs w:val="24"/>
              </w:rPr>
              <w:t>Egeland</w:t>
            </w:r>
            <w:proofErr w:type="spellEnd"/>
            <w:r w:rsidRPr="00BB34DA">
              <w:rPr>
                <w:rFonts w:eastAsia="Times New Roman" w:cs="Calibri"/>
                <w:color w:val="000000"/>
                <w:sz w:val="24"/>
                <w:szCs w:val="24"/>
              </w:rPr>
              <w:t xml:space="preserve"> and Dave Lewis</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Mike L</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March</w:t>
            </w:r>
          </w:p>
        </w:tc>
        <w:tc>
          <w:tcPr>
            <w:tcW w:w="3560" w:type="dxa"/>
            <w:tcBorders>
              <w:top w:val="nil"/>
              <w:left w:val="nil"/>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Greeters/Ushers</w:t>
            </w:r>
          </w:p>
        </w:tc>
        <w:tc>
          <w:tcPr>
            <w:tcW w:w="1642" w:type="dxa"/>
            <w:tcBorders>
              <w:top w:val="nil"/>
              <w:left w:val="nil"/>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Alter Guild</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3/3</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xml:space="preserve">Nathan </w:t>
            </w:r>
            <w:proofErr w:type="spellStart"/>
            <w:r w:rsidRPr="00BB34DA">
              <w:rPr>
                <w:rFonts w:eastAsia="Times New Roman" w:cs="Calibri"/>
                <w:color w:val="000000"/>
                <w:sz w:val="24"/>
                <w:szCs w:val="24"/>
              </w:rPr>
              <w:t>Hovland</w:t>
            </w:r>
            <w:proofErr w:type="spellEnd"/>
            <w:r w:rsidRPr="00BB34DA">
              <w:rPr>
                <w:rFonts w:eastAsia="Times New Roman" w:cs="Calibri"/>
                <w:color w:val="000000"/>
                <w:sz w:val="24"/>
                <w:szCs w:val="24"/>
              </w:rPr>
              <w:t xml:space="preserve"> and Kevin Lewis</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Nathan H</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Mark L</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Default="00BB34DA" w:rsidP="00BB34DA">
            <w:pPr>
              <w:spacing w:after="0" w:line="240" w:lineRule="auto"/>
              <w:rPr>
                <w:rFonts w:eastAsia="Times New Roman" w:cs="Calibri"/>
                <w:color w:val="000000"/>
                <w:sz w:val="24"/>
                <w:szCs w:val="24"/>
              </w:rPr>
            </w:pPr>
            <w:r>
              <w:rPr>
                <w:rFonts w:eastAsia="Times New Roman" w:cs="Calibri"/>
                <w:color w:val="000000"/>
                <w:sz w:val="24"/>
                <w:szCs w:val="24"/>
              </w:rPr>
              <w:t>Ash Wednesday</w:t>
            </w:r>
          </w:p>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xml:space="preserve">3/6/2019  </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Doug Larkin Family</w:t>
            </w:r>
          </w:p>
        </w:tc>
        <w:tc>
          <w:tcPr>
            <w:tcW w:w="1642" w:type="dxa"/>
            <w:tcBorders>
              <w:top w:val="nil"/>
              <w:left w:val="nil"/>
              <w:bottom w:val="single" w:sz="4" w:space="0" w:color="auto"/>
              <w:right w:val="single" w:sz="4" w:space="0" w:color="auto"/>
            </w:tcBorders>
            <w:shd w:val="clear" w:color="000000" w:fill="FFFFFF"/>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Ray R</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Steve L</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3/10</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xml:space="preserve">Mark Lewis and </w:t>
            </w:r>
            <w:proofErr w:type="spellStart"/>
            <w:r w:rsidRPr="00BB34DA">
              <w:rPr>
                <w:rFonts w:eastAsia="Times New Roman" w:cs="Calibri"/>
                <w:color w:val="000000"/>
                <w:sz w:val="24"/>
                <w:szCs w:val="24"/>
              </w:rPr>
              <w:t>Mava</w:t>
            </w:r>
            <w:proofErr w:type="spellEnd"/>
            <w:r w:rsidRPr="00BB34DA">
              <w:rPr>
                <w:rFonts w:eastAsia="Times New Roman" w:cs="Calibri"/>
                <w:color w:val="000000"/>
                <w:sz w:val="24"/>
                <w:szCs w:val="24"/>
              </w:rPr>
              <w:t xml:space="preserve"> Lewis</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Robin S</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3/17</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Steve Lewis and Mike Lewis</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Steve L</w:t>
            </w:r>
          </w:p>
        </w:tc>
        <w:tc>
          <w:tcPr>
            <w:tcW w:w="1480" w:type="dxa"/>
            <w:tcBorders>
              <w:top w:val="nil"/>
              <w:left w:val="nil"/>
              <w:bottom w:val="single" w:sz="4" w:space="0" w:color="auto"/>
              <w:right w:val="single" w:sz="4" w:space="0" w:color="auto"/>
            </w:tcBorders>
            <w:shd w:val="clear" w:color="000000" w:fill="FFFFFF"/>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3/24</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xml:space="preserve">Ray </w:t>
            </w:r>
            <w:proofErr w:type="spellStart"/>
            <w:r w:rsidRPr="00BB34DA">
              <w:rPr>
                <w:rFonts w:eastAsia="Times New Roman" w:cs="Calibri"/>
                <w:color w:val="000000"/>
                <w:sz w:val="24"/>
                <w:szCs w:val="24"/>
              </w:rPr>
              <w:t>Ringgenberg</w:t>
            </w:r>
            <w:proofErr w:type="spellEnd"/>
            <w:r w:rsidRPr="00BB34DA">
              <w:rPr>
                <w:rFonts w:eastAsia="Times New Roman" w:cs="Calibri"/>
                <w:color w:val="000000"/>
                <w:sz w:val="24"/>
                <w:szCs w:val="24"/>
              </w:rPr>
              <w:t xml:space="preserve"> Family</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Vince T</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3/31</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Vince Tomlinson Family</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Wendy R</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April</w:t>
            </w:r>
          </w:p>
        </w:tc>
        <w:tc>
          <w:tcPr>
            <w:tcW w:w="3560" w:type="dxa"/>
            <w:tcBorders>
              <w:top w:val="nil"/>
              <w:left w:val="nil"/>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Greeters/Ushers</w:t>
            </w:r>
          </w:p>
        </w:tc>
        <w:tc>
          <w:tcPr>
            <w:tcW w:w="1642" w:type="dxa"/>
            <w:tcBorders>
              <w:top w:val="nil"/>
              <w:left w:val="nil"/>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Alter Guild</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4/7</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xml:space="preserve">John </w:t>
            </w:r>
            <w:proofErr w:type="spellStart"/>
            <w:r w:rsidRPr="00BB34DA">
              <w:rPr>
                <w:rFonts w:eastAsia="Times New Roman" w:cs="Calibri"/>
                <w:color w:val="000000"/>
                <w:sz w:val="24"/>
                <w:szCs w:val="24"/>
              </w:rPr>
              <w:t>Egeland</w:t>
            </w:r>
            <w:proofErr w:type="spellEnd"/>
            <w:r w:rsidRPr="00BB34DA">
              <w:rPr>
                <w:rFonts w:eastAsia="Times New Roman" w:cs="Calibri"/>
                <w:color w:val="000000"/>
                <w:sz w:val="24"/>
                <w:szCs w:val="24"/>
              </w:rPr>
              <w:t xml:space="preserve"> and Dave Lewis</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John E</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Wendy R</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4/14</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xml:space="preserve">Nathan </w:t>
            </w:r>
            <w:proofErr w:type="spellStart"/>
            <w:r w:rsidRPr="00BB34DA">
              <w:rPr>
                <w:rFonts w:eastAsia="Times New Roman" w:cs="Calibri"/>
                <w:color w:val="000000"/>
                <w:sz w:val="24"/>
                <w:szCs w:val="24"/>
              </w:rPr>
              <w:t>Hovland</w:t>
            </w:r>
            <w:proofErr w:type="spellEnd"/>
            <w:r w:rsidRPr="00BB34DA">
              <w:rPr>
                <w:rFonts w:eastAsia="Times New Roman" w:cs="Calibri"/>
                <w:color w:val="000000"/>
                <w:sz w:val="24"/>
                <w:szCs w:val="24"/>
              </w:rPr>
              <w:t xml:space="preserve"> and Kevin Lewis</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Ellen O</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Dale D</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Default="00BB34DA" w:rsidP="00BB34DA">
            <w:pPr>
              <w:spacing w:after="0" w:line="240" w:lineRule="auto"/>
              <w:rPr>
                <w:rFonts w:eastAsia="Times New Roman" w:cs="Calibri"/>
                <w:color w:val="000000"/>
                <w:sz w:val="24"/>
                <w:szCs w:val="24"/>
              </w:rPr>
            </w:pPr>
            <w:r>
              <w:rPr>
                <w:rFonts w:eastAsia="Times New Roman" w:cs="Calibri"/>
                <w:color w:val="000000"/>
                <w:sz w:val="24"/>
                <w:szCs w:val="24"/>
              </w:rPr>
              <w:t>H</w:t>
            </w:r>
            <w:r w:rsidRPr="00BB34DA">
              <w:rPr>
                <w:rFonts w:eastAsia="Times New Roman" w:cs="Calibri"/>
                <w:color w:val="000000"/>
                <w:sz w:val="24"/>
                <w:szCs w:val="24"/>
              </w:rPr>
              <w:t>oly Thursday</w:t>
            </w:r>
          </w:p>
          <w:p w:rsidR="00BB34DA" w:rsidRPr="00BB34DA" w:rsidRDefault="00BB34DA" w:rsidP="00BB34DA">
            <w:pPr>
              <w:spacing w:after="0" w:line="240" w:lineRule="auto"/>
              <w:rPr>
                <w:rFonts w:eastAsia="Times New Roman" w:cs="Calibri"/>
                <w:color w:val="000000"/>
                <w:sz w:val="24"/>
                <w:szCs w:val="24"/>
              </w:rPr>
            </w:pPr>
            <w:r>
              <w:rPr>
                <w:rFonts w:eastAsia="Times New Roman" w:cs="Calibri"/>
                <w:color w:val="000000"/>
                <w:sz w:val="24"/>
                <w:szCs w:val="24"/>
              </w:rPr>
              <w:t>4/18</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Doug Larkin Family</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Eileen L</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John E</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Good Friday</w:t>
            </w:r>
            <w:r>
              <w:rPr>
                <w:rFonts w:eastAsia="Times New Roman" w:cs="Calibri"/>
                <w:color w:val="000000"/>
                <w:sz w:val="24"/>
                <w:szCs w:val="24"/>
              </w:rPr>
              <w:t xml:space="preserve"> </w:t>
            </w:r>
          </w:p>
          <w:p w:rsidR="00BB34DA" w:rsidRPr="00BB34DA" w:rsidRDefault="00BB34DA" w:rsidP="00BB34DA">
            <w:pPr>
              <w:spacing w:after="0" w:line="240" w:lineRule="auto"/>
              <w:rPr>
                <w:rFonts w:eastAsia="Times New Roman" w:cs="Calibri"/>
                <w:color w:val="000000"/>
                <w:sz w:val="24"/>
                <w:szCs w:val="24"/>
              </w:rPr>
            </w:pPr>
            <w:r>
              <w:rPr>
                <w:rFonts w:eastAsia="Times New Roman" w:cs="Calibri"/>
                <w:color w:val="000000"/>
                <w:sz w:val="24"/>
                <w:szCs w:val="24"/>
              </w:rPr>
              <w:t>4/19</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xml:space="preserve">Mark Lewis and </w:t>
            </w:r>
            <w:proofErr w:type="spellStart"/>
            <w:r w:rsidRPr="00BB34DA">
              <w:rPr>
                <w:rFonts w:eastAsia="Times New Roman" w:cs="Calibri"/>
                <w:color w:val="000000"/>
                <w:sz w:val="24"/>
                <w:szCs w:val="24"/>
              </w:rPr>
              <w:t>Mava</w:t>
            </w:r>
            <w:proofErr w:type="spellEnd"/>
            <w:r w:rsidRPr="00BB34DA">
              <w:rPr>
                <w:rFonts w:eastAsia="Times New Roman" w:cs="Calibri"/>
                <w:color w:val="000000"/>
                <w:sz w:val="24"/>
                <w:szCs w:val="24"/>
              </w:rPr>
              <w:t xml:space="preserve"> Lewis</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Multiple readers</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Easter Sunday 4/21</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Steve Lewis and Mike Lewis</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Joyce A</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Mark L</w:t>
            </w:r>
          </w:p>
        </w:tc>
      </w:tr>
      <w:tr w:rsidR="00BB34DA" w:rsidRPr="00BB34DA" w:rsidTr="00BB34DA">
        <w:trPr>
          <w:trHeight w:val="312"/>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4/28</w:t>
            </w:r>
          </w:p>
        </w:tc>
        <w:tc>
          <w:tcPr>
            <w:tcW w:w="356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xml:space="preserve">Ray </w:t>
            </w:r>
            <w:proofErr w:type="spellStart"/>
            <w:r w:rsidRPr="00BB34DA">
              <w:rPr>
                <w:rFonts w:eastAsia="Times New Roman" w:cs="Calibri"/>
                <w:color w:val="000000"/>
                <w:sz w:val="24"/>
                <w:szCs w:val="24"/>
              </w:rPr>
              <w:t>Ringgenberg</w:t>
            </w:r>
            <w:proofErr w:type="spellEnd"/>
            <w:r w:rsidRPr="00BB34DA">
              <w:rPr>
                <w:rFonts w:eastAsia="Times New Roman" w:cs="Calibri"/>
                <w:color w:val="000000"/>
                <w:sz w:val="24"/>
                <w:szCs w:val="24"/>
              </w:rPr>
              <w:t xml:space="preserve"> Family</w:t>
            </w:r>
          </w:p>
        </w:tc>
        <w:tc>
          <w:tcPr>
            <w:tcW w:w="1642"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Kevin L</w:t>
            </w:r>
          </w:p>
        </w:tc>
        <w:tc>
          <w:tcPr>
            <w:tcW w:w="1480" w:type="dxa"/>
            <w:tcBorders>
              <w:top w:val="nil"/>
              <w:left w:val="nil"/>
              <w:bottom w:val="single" w:sz="4" w:space="0" w:color="auto"/>
              <w:right w:val="single" w:sz="4" w:space="0" w:color="auto"/>
            </w:tcBorders>
            <w:shd w:val="clear" w:color="auto" w:fill="auto"/>
            <w:noWrap/>
            <w:vAlign w:val="bottom"/>
            <w:hideMark/>
          </w:tcPr>
          <w:p w:rsidR="00BB34DA" w:rsidRPr="00BB34DA" w:rsidRDefault="00BB34DA" w:rsidP="00BB34DA">
            <w:pPr>
              <w:spacing w:after="0" w:line="240" w:lineRule="auto"/>
              <w:rPr>
                <w:rFonts w:eastAsia="Times New Roman" w:cs="Calibri"/>
                <w:color w:val="000000"/>
                <w:sz w:val="24"/>
                <w:szCs w:val="24"/>
              </w:rPr>
            </w:pPr>
            <w:r w:rsidRPr="00BB34DA">
              <w:rPr>
                <w:rFonts w:eastAsia="Times New Roman" w:cs="Calibri"/>
                <w:color w:val="000000"/>
                <w:sz w:val="24"/>
                <w:szCs w:val="24"/>
              </w:rPr>
              <w:t> </w:t>
            </w:r>
          </w:p>
        </w:tc>
      </w:tr>
    </w:tbl>
    <w:p w:rsidR="006A358B" w:rsidRDefault="006A358B" w:rsidP="00922994">
      <w:pPr>
        <w:tabs>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895CB5" w:rsidRDefault="00895CB5" w:rsidP="00B64145">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p>
    <w:p w:rsidR="00895CB5" w:rsidRDefault="00895CB5" w:rsidP="00B64145">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p>
    <w:p w:rsidR="00B64145" w:rsidRDefault="00B64145" w:rsidP="00B64145">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r>
        <w:rPr>
          <w:rFonts w:ascii="Book Antiqua" w:hAnsi="Book Antiqua" w:cs="Arial"/>
          <w:b/>
          <w:sz w:val="40"/>
          <w:szCs w:val="40"/>
        </w:rPr>
        <w:t>Nazareth Lutheran Church Council</w:t>
      </w:r>
    </w:p>
    <w:p w:rsidR="00B64145" w:rsidRPr="00B64145" w:rsidRDefault="00B64145" w:rsidP="00B64145">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18"/>
          <w:szCs w:val="18"/>
        </w:rPr>
      </w:pPr>
    </w:p>
    <w:p w:rsidR="00B64145" w:rsidRPr="00B64145" w:rsidRDefault="00B64145" w:rsidP="00B64145">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r w:rsidRPr="00B64145">
        <w:rPr>
          <w:rFonts w:ascii="Book Antiqua" w:hAnsi="Book Antiqua" w:cs="Arial"/>
          <w:sz w:val="24"/>
          <w:szCs w:val="24"/>
        </w:rPr>
        <w:t xml:space="preserve">The Annual meeting and a special meeting were called in </w:t>
      </w:r>
      <w:proofErr w:type="gramStart"/>
      <w:r w:rsidRPr="00B64145">
        <w:rPr>
          <w:rFonts w:ascii="Book Antiqua" w:hAnsi="Book Antiqua" w:cs="Arial"/>
          <w:sz w:val="24"/>
          <w:szCs w:val="24"/>
        </w:rPr>
        <w:t>January,</w:t>
      </w:r>
      <w:proofErr w:type="gramEnd"/>
      <w:r w:rsidRPr="00B64145">
        <w:rPr>
          <w:rFonts w:ascii="Book Antiqua" w:hAnsi="Book Antiqua" w:cs="Arial"/>
          <w:sz w:val="24"/>
          <w:szCs w:val="24"/>
        </w:rPr>
        <w:t xml:space="preserve"> unfortunately the minutes are not available at this time.  They will all be in the March Newsletter.</w:t>
      </w:r>
      <w:r>
        <w:rPr>
          <w:rFonts w:ascii="Book Antiqua" w:hAnsi="Book Antiqua" w:cs="Arial"/>
          <w:sz w:val="24"/>
          <w:szCs w:val="24"/>
        </w:rPr>
        <w:t xml:space="preserve">  I am sorry for the inconvenience. </w:t>
      </w:r>
    </w:p>
    <w:p w:rsidR="00B64145" w:rsidRDefault="00B64145" w:rsidP="00B64145">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24"/>
          <w:szCs w:val="24"/>
        </w:rPr>
      </w:pPr>
    </w:p>
    <w:p w:rsidR="00B64145" w:rsidRDefault="00B64145" w:rsidP="00B64145">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24"/>
          <w:szCs w:val="24"/>
        </w:rPr>
      </w:pPr>
    </w:p>
    <w:p w:rsidR="00B64145" w:rsidRDefault="00B64145" w:rsidP="00B64145">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r w:rsidRPr="00534D27">
        <w:rPr>
          <w:rFonts w:ascii="Book Antiqua" w:hAnsi="Book Antiqua" w:cs="Arial"/>
          <w:b/>
          <w:sz w:val="40"/>
          <w:szCs w:val="40"/>
        </w:rPr>
        <w:lastRenderedPageBreak/>
        <w:t>Mark it down on your calendar!!</w:t>
      </w:r>
    </w:p>
    <w:p w:rsidR="00B64145" w:rsidRPr="00E14403" w:rsidRDefault="00E14403" w:rsidP="00B64145">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rPr>
      </w:pPr>
      <w:r w:rsidRPr="00E14403">
        <w:rPr>
          <w:rFonts w:ascii="Book Antiqua" w:hAnsi="Book Antiqua" w:cs="Arial"/>
        </w:rPr>
        <w:t xml:space="preserve">For Reservations call the church </w:t>
      </w:r>
      <w:r w:rsidRPr="00E14403">
        <w:rPr>
          <w:rFonts w:ascii="Book Antiqua" w:hAnsi="Book Antiqua" w:cs="Arial"/>
          <w:b/>
          <w:u w:val="single"/>
        </w:rPr>
        <w:t>515-</w:t>
      </w:r>
      <w:r w:rsidRPr="00E14403">
        <w:rPr>
          <w:rFonts w:ascii="Book Antiqua" w:hAnsi="Book Antiqua"/>
          <w:b/>
          <w:u w:val="single"/>
        </w:rPr>
        <w:t>383-4328</w:t>
      </w:r>
      <w:r w:rsidRPr="00E14403">
        <w:rPr>
          <w:rFonts w:ascii="Book Antiqua" w:hAnsi="Book Antiqua" w:cs="Arial"/>
        </w:rPr>
        <w:t xml:space="preserve"> or email Nazareth_lutheranchurch@yahoo.com</w:t>
      </w:r>
    </w:p>
    <w:p w:rsidR="00BB34DA" w:rsidRDefault="00BB34DA" w:rsidP="00BB34DA">
      <w:pPr>
        <w:rPr>
          <w:rFonts w:ascii="Bradley Hand ITC" w:hAnsi="Bradley Hand ITC"/>
          <w:b/>
        </w:rPr>
      </w:pPr>
      <w:r w:rsidRPr="00711DB8">
        <w:rPr>
          <w:rFonts w:ascii="Bradley Hand ITC" w:hAnsi="Bradley Hand ITC"/>
          <w:b/>
          <w:noProof/>
        </w:rPr>
        <w:drawing>
          <wp:anchor distT="0" distB="0" distL="114300" distR="114300" simplePos="0" relativeHeight="251663360" behindDoc="0" locked="0" layoutInCell="1" allowOverlap="1">
            <wp:simplePos x="0" y="0"/>
            <wp:positionH relativeFrom="margin">
              <wp:posOffset>-26670</wp:posOffset>
            </wp:positionH>
            <wp:positionV relativeFrom="margin">
              <wp:posOffset>685800</wp:posOffset>
            </wp:positionV>
            <wp:extent cx="3333750" cy="4899660"/>
            <wp:effectExtent l="19050" t="0" r="0" b="0"/>
            <wp:wrapSquare wrapText="bothSides"/>
            <wp:docPr id="8" name="Picture 4" descr="Image result for arsenic and old lace play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senic and old lace play poster"/>
                    <pic:cNvPicPr>
                      <a:picLocks noChangeAspect="1" noChangeArrowheads="1"/>
                    </pic:cNvPicPr>
                  </pic:nvPicPr>
                  <pic:blipFill>
                    <a:blip r:embed="rId10" cstate="print">
                      <a:grayscl/>
                      <a:lum bright="30000"/>
                    </a:blip>
                    <a:srcRect/>
                    <a:stretch>
                      <a:fillRect/>
                    </a:stretch>
                  </pic:blipFill>
                  <pic:spPr bwMode="auto">
                    <a:xfrm>
                      <a:off x="0" y="0"/>
                      <a:ext cx="3333750" cy="4899660"/>
                    </a:xfrm>
                    <a:prstGeom prst="rect">
                      <a:avLst/>
                    </a:prstGeom>
                    <a:noFill/>
                    <a:ln w="9525">
                      <a:noFill/>
                      <a:miter lim="800000"/>
                      <a:headEnd/>
                      <a:tailEnd/>
                    </a:ln>
                  </pic:spPr>
                </pic:pic>
              </a:graphicData>
            </a:graphic>
          </wp:anchor>
        </w:drawing>
      </w:r>
      <w:r>
        <w:rPr>
          <w:rFonts w:ascii="Algerian" w:hAnsi="Algerian"/>
          <w:sz w:val="56"/>
          <w:szCs w:val="56"/>
        </w:rPr>
        <w:t xml:space="preserve">Arsenic &amp; Old </w:t>
      </w:r>
      <w:r w:rsidRPr="00EA03C9">
        <w:rPr>
          <w:rFonts w:ascii="Algerian" w:hAnsi="Algerian"/>
          <w:sz w:val="56"/>
          <w:szCs w:val="56"/>
        </w:rPr>
        <w:t>Lace</w:t>
      </w:r>
    </w:p>
    <w:p w:rsidR="00BB34DA" w:rsidRPr="00711DB8" w:rsidRDefault="00BB34DA" w:rsidP="00BB34DA">
      <w:pPr>
        <w:rPr>
          <w:rFonts w:ascii="Algerian" w:hAnsi="Algerian"/>
          <w:b/>
          <w:sz w:val="24"/>
          <w:szCs w:val="24"/>
        </w:rPr>
      </w:pPr>
      <w:r>
        <w:rPr>
          <w:rFonts w:ascii="Algerian" w:hAnsi="Algerian"/>
          <w:b/>
          <w:sz w:val="24"/>
          <w:szCs w:val="24"/>
        </w:rPr>
        <w:t xml:space="preserve">                     </w:t>
      </w:r>
      <w:r w:rsidRPr="00EA03C9">
        <w:rPr>
          <w:rFonts w:ascii="Algerian" w:hAnsi="Algerian"/>
          <w:b/>
          <w:sz w:val="24"/>
          <w:szCs w:val="24"/>
        </w:rPr>
        <w:t xml:space="preserve">By Joseph </w:t>
      </w:r>
      <w:proofErr w:type="spellStart"/>
      <w:r w:rsidRPr="00EA03C9">
        <w:rPr>
          <w:rFonts w:ascii="Algerian" w:hAnsi="Algerian"/>
          <w:b/>
          <w:sz w:val="24"/>
          <w:szCs w:val="24"/>
        </w:rPr>
        <w:t>Kesserling</w:t>
      </w:r>
      <w:proofErr w:type="spellEnd"/>
    </w:p>
    <w:p w:rsidR="00BB34DA" w:rsidRPr="000C1C2B" w:rsidRDefault="00BB34DA" w:rsidP="00BB34DA">
      <w:pPr>
        <w:spacing w:after="0" w:line="240" w:lineRule="auto"/>
        <w:rPr>
          <w:rFonts w:ascii="Bookman Old Style" w:hAnsi="Bookman Old Style"/>
          <w:b/>
          <w:sz w:val="28"/>
          <w:szCs w:val="28"/>
        </w:rPr>
      </w:pPr>
      <w:r w:rsidRPr="000C1C2B">
        <w:rPr>
          <w:rFonts w:ascii="Bookman Old Style" w:hAnsi="Bookman Old Style"/>
          <w:b/>
          <w:sz w:val="28"/>
          <w:szCs w:val="28"/>
        </w:rPr>
        <w:t xml:space="preserve">Friday, March 1, 2019  </w:t>
      </w:r>
    </w:p>
    <w:p w:rsidR="00BB34DA" w:rsidRPr="000C1C2B" w:rsidRDefault="00BB34DA" w:rsidP="00BB34DA">
      <w:pPr>
        <w:spacing w:after="0" w:line="240" w:lineRule="auto"/>
        <w:rPr>
          <w:rFonts w:ascii="Bookman Old Style" w:hAnsi="Bookman Old Style"/>
          <w:b/>
          <w:sz w:val="28"/>
          <w:szCs w:val="28"/>
        </w:rPr>
      </w:pPr>
      <w:r>
        <w:rPr>
          <w:rFonts w:ascii="Bookman Old Style" w:hAnsi="Bookman Old Style"/>
          <w:b/>
          <w:sz w:val="28"/>
          <w:szCs w:val="28"/>
        </w:rPr>
        <w:t>Performance</w:t>
      </w:r>
      <w:r w:rsidRPr="000C1C2B">
        <w:rPr>
          <w:rFonts w:ascii="Bookman Old Style" w:hAnsi="Bookman Old Style"/>
          <w:b/>
          <w:sz w:val="28"/>
          <w:szCs w:val="28"/>
        </w:rPr>
        <w:t xml:space="preserve"> at 7:30pm  </w:t>
      </w:r>
    </w:p>
    <w:p w:rsidR="00BB34DA" w:rsidRPr="000C1C2B" w:rsidRDefault="00BB34DA" w:rsidP="00BB34DA">
      <w:pPr>
        <w:spacing w:after="0" w:line="240" w:lineRule="auto"/>
        <w:rPr>
          <w:rFonts w:ascii="Bookman Old Style" w:hAnsi="Bookman Old Style"/>
          <w:b/>
          <w:sz w:val="28"/>
          <w:szCs w:val="28"/>
        </w:rPr>
      </w:pPr>
      <w:r w:rsidRPr="000C1C2B">
        <w:rPr>
          <w:rFonts w:ascii="Bookman Old Style" w:hAnsi="Bookman Old Style"/>
          <w:b/>
          <w:sz w:val="28"/>
          <w:szCs w:val="28"/>
        </w:rPr>
        <w:t xml:space="preserve">Admission </w:t>
      </w:r>
      <w:r>
        <w:rPr>
          <w:rFonts w:ascii="Bookman Old Style" w:hAnsi="Bookman Old Style"/>
          <w:b/>
          <w:sz w:val="28"/>
          <w:szCs w:val="28"/>
        </w:rPr>
        <w:t>is $10.00</w:t>
      </w:r>
    </w:p>
    <w:p w:rsidR="00BB34DA" w:rsidRPr="000C1C2B" w:rsidRDefault="00BB34DA" w:rsidP="00BB34DA">
      <w:pPr>
        <w:spacing w:after="0"/>
        <w:rPr>
          <w:rFonts w:ascii="Bookman Old Style" w:hAnsi="Bookman Old Style"/>
          <w:b/>
          <w:sz w:val="28"/>
          <w:szCs w:val="28"/>
        </w:rPr>
      </w:pPr>
    </w:p>
    <w:p w:rsidR="00BB34DA" w:rsidRPr="000C1C2B" w:rsidRDefault="00BB34DA" w:rsidP="00BB34DA">
      <w:pPr>
        <w:spacing w:after="0"/>
        <w:rPr>
          <w:rFonts w:ascii="Bookman Old Style" w:hAnsi="Bookman Old Style"/>
          <w:b/>
          <w:sz w:val="28"/>
          <w:szCs w:val="28"/>
        </w:rPr>
      </w:pPr>
      <w:r w:rsidRPr="000C1C2B">
        <w:rPr>
          <w:rFonts w:ascii="Bookman Old Style" w:hAnsi="Bookman Old Style"/>
          <w:b/>
          <w:sz w:val="28"/>
          <w:szCs w:val="28"/>
        </w:rPr>
        <w:t xml:space="preserve">Saturday, March 2, 2019  </w:t>
      </w:r>
    </w:p>
    <w:p w:rsidR="00BB34DA" w:rsidRPr="000C1C2B" w:rsidRDefault="00BB34DA" w:rsidP="00BB34DA">
      <w:pPr>
        <w:spacing w:after="0"/>
        <w:rPr>
          <w:rFonts w:ascii="Bookman Old Style" w:hAnsi="Bookman Old Style"/>
          <w:b/>
          <w:sz w:val="28"/>
          <w:szCs w:val="28"/>
        </w:rPr>
      </w:pPr>
      <w:r w:rsidRPr="000C1C2B">
        <w:rPr>
          <w:rFonts w:ascii="Bookman Old Style" w:hAnsi="Bookman Old Style"/>
          <w:b/>
          <w:sz w:val="28"/>
          <w:szCs w:val="28"/>
        </w:rPr>
        <w:t>Dinner served from 6:00pm-</w:t>
      </w:r>
      <w:proofErr w:type="gramStart"/>
      <w:r w:rsidRPr="000C1C2B">
        <w:rPr>
          <w:rFonts w:ascii="Bookman Old Style" w:hAnsi="Bookman Old Style"/>
          <w:b/>
          <w:sz w:val="28"/>
          <w:szCs w:val="28"/>
        </w:rPr>
        <w:t xml:space="preserve">7:00pm  </w:t>
      </w:r>
      <w:r>
        <w:rPr>
          <w:rFonts w:ascii="Bookman Old Style" w:hAnsi="Bookman Old Style"/>
          <w:b/>
          <w:sz w:val="28"/>
          <w:szCs w:val="28"/>
        </w:rPr>
        <w:t>Performance</w:t>
      </w:r>
      <w:proofErr w:type="gramEnd"/>
      <w:r w:rsidRPr="000C1C2B">
        <w:rPr>
          <w:rFonts w:ascii="Bookman Old Style" w:hAnsi="Bookman Old Style"/>
          <w:b/>
          <w:sz w:val="28"/>
          <w:szCs w:val="28"/>
        </w:rPr>
        <w:t xml:space="preserve"> at 7:30pm  </w:t>
      </w:r>
    </w:p>
    <w:p w:rsidR="00BB34DA" w:rsidRPr="000C1C2B" w:rsidRDefault="00BB34DA" w:rsidP="00BB34DA">
      <w:pPr>
        <w:spacing w:after="0"/>
        <w:rPr>
          <w:rFonts w:ascii="Bookman Old Style" w:hAnsi="Bookman Old Style"/>
          <w:b/>
          <w:sz w:val="28"/>
          <w:szCs w:val="28"/>
        </w:rPr>
      </w:pPr>
      <w:r w:rsidRPr="000C1C2B">
        <w:rPr>
          <w:rFonts w:ascii="Bookman Old Style" w:hAnsi="Bookman Old Style"/>
          <w:b/>
          <w:sz w:val="28"/>
          <w:szCs w:val="28"/>
        </w:rPr>
        <w:t>Admission is $20</w:t>
      </w:r>
      <w:r>
        <w:rPr>
          <w:rFonts w:ascii="Bookman Old Style" w:hAnsi="Bookman Old Style"/>
          <w:b/>
          <w:sz w:val="28"/>
          <w:szCs w:val="28"/>
        </w:rPr>
        <w:t>.00</w:t>
      </w:r>
    </w:p>
    <w:p w:rsidR="00BB34DA" w:rsidRPr="000C1C2B" w:rsidRDefault="00BB34DA" w:rsidP="00BB34DA">
      <w:pPr>
        <w:spacing w:after="0" w:line="240" w:lineRule="auto"/>
        <w:rPr>
          <w:rFonts w:ascii="Bookman Old Style" w:hAnsi="Bookman Old Style"/>
          <w:b/>
          <w:sz w:val="28"/>
          <w:szCs w:val="28"/>
        </w:rPr>
      </w:pPr>
    </w:p>
    <w:p w:rsidR="00BB34DA" w:rsidRPr="000C1C2B" w:rsidRDefault="00BB34DA" w:rsidP="00BB34DA">
      <w:pPr>
        <w:spacing w:after="0" w:line="240" w:lineRule="auto"/>
        <w:rPr>
          <w:rFonts w:ascii="Bookman Old Style" w:hAnsi="Bookman Old Style"/>
          <w:b/>
          <w:sz w:val="28"/>
          <w:szCs w:val="28"/>
        </w:rPr>
      </w:pPr>
      <w:r w:rsidRPr="000C1C2B">
        <w:rPr>
          <w:rFonts w:ascii="Bookman Old Style" w:hAnsi="Bookman Old Style"/>
          <w:b/>
          <w:sz w:val="28"/>
          <w:szCs w:val="28"/>
        </w:rPr>
        <w:t>Sunday, March 3, 2019</w:t>
      </w:r>
    </w:p>
    <w:p w:rsidR="00BB34DA" w:rsidRPr="000C1C2B" w:rsidRDefault="00BB34DA" w:rsidP="00BB34DA">
      <w:pPr>
        <w:spacing w:after="0" w:line="240" w:lineRule="auto"/>
        <w:rPr>
          <w:rFonts w:ascii="Bookman Old Style" w:hAnsi="Bookman Old Style"/>
          <w:b/>
          <w:sz w:val="28"/>
          <w:szCs w:val="28"/>
        </w:rPr>
      </w:pPr>
      <w:r w:rsidRPr="000C1C2B">
        <w:rPr>
          <w:rFonts w:ascii="Bookman Old Style" w:hAnsi="Bookman Old Style"/>
          <w:b/>
          <w:sz w:val="28"/>
          <w:szCs w:val="28"/>
        </w:rPr>
        <w:t>Matinee at 2pm</w:t>
      </w:r>
    </w:p>
    <w:p w:rsidR="00BB34DA" w:rsidRPr="000C1C2B" w:rsidRDefault="00BB34DA" w:rsidP="00BB34DA">
      <w:pPr>
        <w:spacing w:after="0" w:line="240" w:lineRule="auto"/>
        <w:rPr>
          <w:rFonts w:ascii="Bookman Old Style" w:hAnsi="Bookman Old Style"/>
          <w:b/>
          <w:sz w:val="28"/>
          <w:szCs w:val="28"/>
        </w:rPr>
      </w:pPr>
      <w:r w:rsidRPr="000C1C2B">
        <w:rPr>
          <w:rFonts w:ascii="Bookman Old Style" w:hAnsi="Bookman Old Style"/>
          <w:b/>
          <w:sz w:val="28"/>
          <w:szCs w:val="28"/>
        </w:rPr>
        <w:t>Admission is $10.00</w:t>
      </w:r>
    </w:p>
    <w:p w:rsidR="00BB34DA" w:rsidRDefault="00BB34DA" w:rsidP="00BB34DA">
      <w:pPr>
        <w:spacing w:after="0"/>
        <w:rPr>
          <w:rFonts w:ascii="Bookman Old Style" w:hAnsi="Bookman Old Style"/>
          <w:b/>
          <w:sz w:val="28"/>
          <w:szCs w:val="28"/>
        </w:rPr>
      </w:pPr>
    </w:p>
    <w:p w:rsidR="00BB34DA" w:rsidRPr="000C1C2B" w:rsidRDefault="00BB34DA" w:rsidP="00BB34DA">
      <w:pPr>
        <w:spacing w:after="0"/>
        <w:rPr>
          <w:rFonts w:ascii="Bookman Old Style" w:hAnsi="Bookman Old Style"/>
          <w:b/>
          <w:sz w:val="28"/>
          <w:szCs w:val="28"/>
        </w:rPr>
      </w:pPr>
      <w:r w:rsidRPr="000C1C2B">
        <w:rPr>
          <w:rFonts w:ascii="Bookman Old Style" w:hAnsi="Bookman Old Style"/>
          <w:b/>
          <w:sz w:val="28"/>
          <w:szCs w:val="28"/>
        </w:rPr>
        <w:t>Performances will be held at the Cambridge City Center</w:t>
      </w:r>
    </w:p>
    <w:p w:rsidR="00BB34DA" w:rsidRPr="000C1C2B" w:rsidRDefault="00BB34DA" w:rsidP="00B64145">
      <w:pPr>
        <w:spacing w:after="0"/>
        <w:rPr>
          <w:rFonts w:ascii="Bookman Old Style" w:hAnsi="Bookman Old Style"/>
          <w:b/>
          <w:sz w:val="28"/>
          <w:szCs w:val="28"/>
        </w:rPr>
      </w:pPr>
      <w:r w:rsidRPr="000C1C2B">
        <w:rPr>
          <w:rFonts w:ascii="Bookman Old Style" w:hAnsi="Bookman Old Style"/>
          <w:b/>
          <w:sz w:val="28"/>
          <w:szCs w:val="28"/>
        </w:rPr>
        <w:t xml:space="preserve">204 Water Street Cambridge, Iowa </w:t>
      </w:r>
    </w:p>
    <w:p w:rsidR="00BB34DA" w:rsidRPr="00EA33C2" w:rsidRDefault="00BB34DA" w:rsidP="00BB34DA">
      <w:pPr>
        <w:spacing w:after="0"/>
        <w:rPr>
          <w:rFonts w:ascii="Bookman Old Style" w:hAnsi="Bookman Old Style"/>
          <w:b/>
          <w:sz w:val="28"/>
          <w:szCs w:val="28"/>
          <w:u w:val="single"/>
        </w:rPr>
      </w:pPr>
      <w:r w:rsidRPr="00EA33C2">
        <w:rPr>
          <w:rFonts w:ascii="Bookman Old Style" w:hAnsi="Bookman Old Style"/>
          <w:b/>
          <w:sz w:val="28"/>
          <w:szCs w:val="28"/>
          <w:u w:val="single"/>
        </w:rPr>
        <w:t>For Reservations call 515-383-4328</w:t>
      </w:r>
    </w:p>
    <w:p w:rsidR="00BB34DA" w:rsidRDefault="00BB34DA" w:rsidP="00BB34DA">
      <w:pPr>
        <w:spacing w:after="0"/>
      </w:pPr>
    </w:p>
    <w:p w:rsidR="00BB34DA" w:rsidRPr="00EA33C2" w:rsidRDefault="00BB34DA" w:rsidP="00BB34DA">
      <w:pPr>
        <w:jc w:val="both"/>
        <w:rPr>
          <w:rFonts w:ascii="Bookman Old Style" w:hAnsi="Bookman Old Style"/>
          <w:i/>
        </w:rPr>
      </w:pPr>
      <w:r w:rsidRPr="00EA33C2">
        <w:rPr>
          <w:rFonts w:ascii="Bookman Old Style" w:hAnsi="Bookman Old Style"/>
          <w:i/>
        </w:rPr>
        <w:t xml:space="preserve">Mortimer Brewster is living a happy life: he has a steady job at a prominent New York newspaper, he’s just become engaged, and he gets to visit his sweet spinster aunts to announce the engagement.  Mortimer always knew that his family has a bit of a mad gene…his brother believes himself to be Teddy Roosevelt…but his world is turned upside down when he realizes that his dear aunts have been poisoning lonely old men for years.  When Mortimer’s maniacal brother, Jonathan (who strangely now resembles Boris Karloff) returns on the night that the aunts were planning to bury the newest victim, Mortimer must rally to help his aunts and protect his fiancé…all the while trying to keep his own sanity </w:t>
      </w:r>
    </w:p>
    <w:p w:rsidR="00BB34DA" w:rsidRDefault="00BB34DA" w:rsidP="00BB34DA">
      <w:pPr>
        <w:jc w:val="center"/>
        <w:rPr>
          <w:rFonts w:ascii="Bookman Old Style" w:hAnsi="Bookman Old Style"/>
          <w:sz w:val="24"/>
          <w:szCs w:val="24"/>
        </w:rPr>
      </w:pPr>
    </w:p>
    <w:p w:rsidR="00BB34DA" w:rsidRPr="00DF5FE1" w:rsidRDefault="00BB34DA" w:rsidP="00BB34DA">
      <w:pPr>
        <w:jc w:val="center"/>
        <w:rPr>
          <w:rFonts w:ascii="Bookman Old Style" w:hAnsi="Bookman Old Style"/>
          <w:sz w:val="24"/>
          <w:szCs w:val="24"/>
        </w:rPr>
      </w:pPr>
      <w:proofErr w:type="gramStart"/>
      <w:r w:rsidRPr="00DF5FE1">
        <w:rPr>
          <w:rFonts w:ascii="Bookman Old Style" w:hAnsi="Bookman Old Style"/>
          <w:sz w:val="24"/>
          <w:szCs w:val="24"/>
        </w:rPr>
        <w:lastRenderedPageBreak/>
        <w:t>A fundraiser for the newly re-constructed Bell Tower at Nazareth</w:t>
      </w:r>
      <w:r w:rsidR="00B64145">
        <w:rPr>
          <w:rFonts w:ascii="Bookman Old Style" w:hAnsi="Bookman Old Style"/>
          <w:sz w:val="24"/>
          <w:szCs w:val="24"/>
        </w:rPr>
        <w:t>.</w:t>
      </w:r>
      <w:proofErr w:type="gramEnd"/>
      <w:r w:rsidRPr="00DF5FE1">
        <w:rPr>
          <w:rFonts w:ascii="Bookman Old Style" w:hAnsi="Bookman Old Style"/>
          <w:sz w:val="24"/>
          <w:szCs w:val="24"/>
        </w:rPr>
        <w:t xml:space="preserve"> </w:t>
      </w:r>
    </w:p>
    <w:p w:rsidR="00BB34DA" w:rsidRDefault="00895CB5" w:rsidP="00BB34DA">
      <w:r>
        <w:rPr>
          <w:noProof/>
        </w:rPr>
        <w:drawing>
          <wp:anchor distT="0" distB="0" distL="114300" distR="114300" simplePos="0" relativeHeight="251662336" behindDoc="0" locked="0" layoutInCell="1" allowOverlap="1">
            <wp:simplePos x="0" y="0"/>
            <wp:positionH relativeFrom="column">
              <wp:posOffset>1474470</wp:posOffset>
            </wp:positionH>
            <wp:positionV relativeFrom="paragraph">
              <wp:posOffset>71120</wp:posOffset>
            </wp:positionV>
            <wp:extent cx="1383030" cy="1188720"/>
            <wp:effectExtent l="19050" t="0" r="7620" b="0"/>
            <wp:wrapSquare wrapText="bothSides"/>
            <wp:docPr id="12" name="Picture 1" descr="C:\Users\Marcia\Desktop\20190117_19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a\Desktop\20190117_191432.jpg"/>
                    <pic:cNvPicPr>
                      <a:picLocks noChangeAspect="1" noChangeArrowheads="1"/>
                    </pic:cNvPicPr>
                  </pic:nvPicPr>
                  <pic:blipFill>
                    <a:blip r:embed="rId11" cstate="print"/>
                    <a:srcRect/>
                    <a:stretch>
                      <a:fillRect/>
                    </a:stretch>
                  </pic:blipFill>
                  <pic:spPr bwMode="auto">
                    <a:xfrm>
                      <a:off x="0" y="0"/>
                      <a:ext cx="1383030" cy="1188720"/>
                    </a:xfrm>
                    <a:prstGeom prst="rect">
                      <a:avLst/>
                    </a:prstGeom>
                    <a:noFill/>
                    <a:ln w="9525">
                      <a:noFill/>
                      <a:miter lim="800000"/>
                      <a:headEnd/>
                      <a:tailEnd/>
                    </a:ln>
                  </pic:spPr>
                </pic:pic>
              </a:graphicData>
            </a:graphic>
          </wp:anchor>
        </w:drawing>
      </w:r>
      <w:r w:rsidR="00E14403">
        <w:rPr>
          <w:noProof/>
        </w:rPr>
        <w:drawing>
          <wp:anchor distT="0" distB="0" distL="114300" distR="114300" simplePos="0" relativeHeight="251664384" behindDoc="0" locked="0" layoutInCell="1" allowOverlap="1">
            <wp:simplePos x="0" y="0"/>
            <wp:positionH relativeFrom="margin">
              <wp:posOffset>80010</wp:posOffset>
            </wp:positionH>
            <wp:positionV relativeFrom="margin">
              <wp:posOffset>365760</wp:posOffset>
            </wp:positionV>
            <wp:extent cx="1350645" cy="1188720"/>
            <wp:effectExtent l="19050" t="0" r="1905" b="0"/>
            <wp:wrapSquare wrapText="bothSides"/>
            <wp:docPr id="11" name="Picture 5" descr="C:\Users\Marcia\Desktop\20190117_19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ia\Desktop\20190117_191638.jpg"/>
                    <pic:cNvPicPr>
                      <a:picLocks noChangeAspect="1" noChangeArrowheads="1"/>
                    </pic:cNvPicPr>
                  </pic:nvPicPr>
                  <pic:blipFill>
                    <a:blip r:embed="rId12" cstate="print"/>
                    <a:srcRect/>
                    <a:stretch>
                      <a:fillRect/>
                    </a:stretch>
                  </pic:blipFill>
                  <pic:spPr bwMode="auto">
                    <a:xfrm>
                      <a:off x="0" y="0"/>
                      <a:ext cx="1350645" cy="1188720"/>
                    </a:xfrm>
                    <a:prstGeom prst="rect">
                      <a:avLst/>
                    </a:prstGeom>
                    <a:noFill/>
                    <a:ln w="9525">
                      <a:noFill/>
                      <a:miter lim="800000"/>
                      <a:headEnd/>
                      <a:tailEnd/>
                    </a:ln>
                  </pic:spPr>
                </pic:pic>
              </a:graphicData>
            </a:graphic>
          </wp:anchor>
        </w:drawing>
      </w:r>
      <w:r w:rsidR="00BB34DA">
        <w:rPr>
          <w:noProof/>
        </w:rPr>
        <w:drawing>
          <wp:inline distT="0" distB="0" distL="0" distR="0">
            <wp:extent cx="1261110" cy="1188720"/>
            <wp:effectExtent l="19050" t="0" r="0" b="0"/>
            <wp:docPr id="13" name="Picture 2" descr="C:\Users\Marcia\Desktop\20190117_191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a\Desktop\20190117_191547.jpg"/>
                    <pic:cNvPicPr>
                      <a:picLocks noChangeAspect="1" noChangeArrowheads="1"/>
                    </pic:cNvPicPr>
                  </pic:nvPicPr>
                  <pic:blipFill>
                    <a:blip r:embed="rId13" cstate="print"/>
                    <a:srcRect/>
                    <a:stretch>
                      <a:fillRect/>
                    </a:stretch>
                  </pic:blipFill>
                  <pic:spPr bwMode="auto">
                    <a:xfrm>
                      <a:off x="0" y="0"/>
                      <a:ext cx="1266241" cy="1193556"/>
                    </a:xfrm>
                    <a:prstGeom prst="rect">
                      <a:avLst/>
                    </a:prstGeom>
                    <a:noFill/>
                    <a:ln w="9525">
                      <a:noFill/>
                      <a:miter lim="800000"/>
                      <a:headEnd/>
                      <a:tailEnd/>
                    </a:ln>
                  </pic:spPr>
                </pic:pic>
              </a:graphicData>
            </a:graphic>
          </wp:inline>
        </w:drawing>
      </w:r>
      <w:r w:rsidR="00BB34DA">
        <w:rPr>
          <w:noProof/>
        </w:rPr>
        <w:drawing>
          <wp:inline distT="0" distB="0" distL="0" distR="0">
            <wp:extent cx="1550670" cy="1187195"/>
            <wp:effectExtent l="19050" t="0" r="0" b="0"/>
            <wp:docPr id="14" name="Picture 3" descr="C:\Users\Marcia\Desktop\20190117_19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ia\Desktop\20190117_191620.jpg"/>
                    <pic:cNvPicPr>
                      <a:picLocks noChangeAspect="1" noChangeArrowheads="1"/>
                    </pic:cNvPicPr>
                  </pic:nvPicPr>
                  <pic:blipFill>
                    <a:blip r:embed="rId14" cstate="print"/>
                    <a:srcRect/>
                    <a:stretch>
                      <a:fillRect/>
                    </a:stretch>
                  </pic:blipFill>
                  <pic:spPr bwMode="auto">
                    <a:xfrm>
                      <a:off x="0" y="0"/>
                      <a:ext cx="1550714" cy="1187229"/>
                    </a:xfrm>
                    <a:prstGeom prst="rect">
                      <a:avLst/>
                    </a:prstGeom>
                    <a:noFill/>
                    <a:ln w="9525">
                      <a:noFill/>
                      <a:miter lim="800000"/>
                      <a:headEnd/>
                      <a:tailEnd/>
                    </a:ln>
                  </pic:spPr>
                </pic:pic>
              </a:graphicData>
            </a:graphic>
          </wp:inline>
        </w:drawing>
      </w:r>
      <w:r w:rsidR="00BB34DA">
        <w:t xml:space="preserve"> </w:t>
      </w:r>
    </w:p>
    <w:p w:rsidR="00B64145" w:rsidRDefault="00B64145" w:rsidP="00895CB5">
      <w:pPr>
        <w:spacing w:after="0"/>
      </w:pPr>
    </w:p>
    <w:p w:rsidR="00BB34DA" w:rsidRDefault="00BB34DA" w:rsidP="00BB34DA">
      <w:r>
        <w:t xml:space="preserve">Featuring Abby: Eileen Lewis; The Rev. Dr. Harper: Mark Benson; Teddy Brewster: Greg Romans; Officer </w:t>
      </w:r>
      <w:proofErr w:type="spellStart"/>
      <w:r>
        <w:t>Brophy</w:t>
      </w:r>
      <w:proofErr w:type="spellEnd"/>
      <w:r>
        <w:t xml:space="preserve">: Nathan </w:t>
      </w:r>
      <w:proofErr w:type="spellStart"/>
      <w:r>
        <w:t>Hovland</w:t>
      </w:r>
      <w:proofErr w:type="spellEnd"/>
      <w:r>
        <w:t xml:space="preserve">; Officer Klein: Ken Smith; Martha Brewster: Becky </w:t>
      </w:r>
      <w:proofErr w:type="spellStart"/>
      <w:r>
        <w:t>Plager</w:t>
      </w:r>
      <w:proofErr w:type="spellEnd"/>
      <w:r>
        <w:t xml:space="preserve">; Elaine Harper: Joyce Allen; Mortimer Brewster: Troy Gould; Mr. Gibbs: M. A. </w:t>
      </w:r>
      <w:proofErr w:type="spellStart"/>
      <w:r>
        <w:t>Kisner</w:t>
      </w:r>
      <w:proofErr w:type="spellEnd"/>
      <w:r>
        <w:t xml:space="preserve">; Jonathan Brewster: Kent </w:t>
      </w:r>
      <w:proofErr w:type="spellStart"/>
      <w:r>
        <w:t>Whitemore</w:t>
      </w:r>
      <w:proofErr w:type="spellEnd"/>
      <w:r>
        <w:t xml:space="preserve">; Dr. Einstein: Jacob Ervin; Officer O’Hara: </w:t>
      </w:r>
      <w:proofErr w:type="spellStart"/>
      <w:r>
        <w:t>Kassandra</w:t>
      </w:r>
      <w:proofErr w:type="spellEnd"/>
      <w:r>
        <w:t xml:space="preserve"> Olson; Lieutenant </w:t>
      </w:r>
      <w:proofErr w:type="spellStart"/>
      <w:r>
        <w:t>Roony</w:t>
      </w:r>
      <w:proofErr w:type="spellEnd"/>
      <w:r>
        <w:t xml:space="preserve">: Sheila </w:t>
      </w:r>
      <w:proofErr w:type="spellStart"/>
      <w:r>
        <w:t>Duhn</w:t>
      </w:r>
      <w:proofErr w:type="spellEnd"/>
      <w:r>
        <w:t>; Mr. Witherspoon: John Griffith</w:t>
      </w:r>
    </w:p>
    <w:p w:rsidR="00010479" w:rsidRPr="00BB34DA" w:rsidRDefault="00010479" w:rsidP="00492822">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sz w:val="18"/>
          <w:szCs w:val="18"/>
        </w:rPr>
      </w:pPr>
    </w:p>
    <w:p w:rsidR="00DF3B1A" w:rsidRPr="003A5A54" w:rsidRDefault="00DF3B1A" w:rsidP="002512F4">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r w:rsidRPr="003A5A54">
        <w:rPr>
          <w:rFonts w:ascii="Book Antiqua" w:eastAsia="Times New Roman" w:hAnsi="Book Antiqua" w:cs="David"/>
          <w:b/>
          <w:bCs/>
          <w:color w:val="000000"/>
          <w:kern w:val="28"/>
          <w:sz w:val="40"/>
          <w:szCs w:val="40"/>
        </w:rPr>
        <w:t xml:space="preserve">Activities for the Month of </w:t>
      </w:r>
      <w:r w:rsidR="006F030D">
        <w:rPr>
          <w:rFonts w:ascii="Book Antiqua" w:eastAsia="Times New Roman" w:hAnsi="Book Antiqua" w:cs="David"/>
          <w:b/>
          <w:bCs/>
          <w:color w:val="000000"/>
          <w:kern w:val="28"/>
          <w:sz w:val="40"/>
          <w:szCs w:val="40"/>
        </w:rPr>
        <w:t>December and January</w:t>
      </w:r>
    </w:p>
    <w:p w:rsidR="00DF3B1A" w:rsidRPr="003A5A54" w:rsidRDefault="00DF3B1A" w:rsidP="00922994">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A01ED" w:rsidRPr="003A5A54" w:rsidRDefault="000A01ED" w:rsidP="00922994">
      <w:pPr>
        <w:overflowPunct w:val="0"/>
        <w:autoSpaceDE w:val="0"/>
        <w:autoSpaceDN w:val="0"/>
        <w:adjustRightInd w:val="0"/>
        <w:spacing w:after="0" w:line="240" w:lineRule="auto"/>
        <w:rPr>
          <w:rFonts w:ascii="Book Antiqua" w:eastAsia="Times New Roman" w:hAnsi="Book Antiqua" w:cs="David"/>
          <w:b/>
          <w:bCs/>
          <w:color w:val="000000"/>
          <w:kern w:val="28"/>
          <w:sz w:val="28"/>
          <w:szCs w:val="28"/>
        </w:rPr>
        <w:sectPr w:rsidR="000A01ED" w:rsidRPr="003A5A54" w:rsidSect="00AA49BD">
          <w:footerReference w:type="default" r:id="rId15"/>
          <w:type w:val="continuous"/>
          <w:pgSz w:w="12240" w:h="15840"/>
          <w:pgMar w:top="1440" w:right="1440" w:bottom="1440" w:left="1440" w:header="720" w:footer="576" w:gutter="0"/>
          <w:cols w:space="720"/>
          <w:docGrid w:linePitch="360"/>
        </w:sectPr>
      </w:pPr>
    </w:p>
    <w:p w:rsidR="0068304F" w:rsidRPr="003A5A54" w:rsidRDefault="0068304F"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lastRenderedPageBreak/>
        <w:t>Sunday</w:t>
      </w:r>
      <w:r w:rsidRPr="003A5A54">
        <w:rPr>
          <w:rFonts w:ascii="Book Antiqua" w:eastAsia="Times New Roman" w:hAnsi="Book Antiqua" w:cs="David"/>
          <w:b/>
          <w:bCs/>
          <w:color w:val="000000"/>
          <w:kern w:val="28"/>
          <w:sz w:val="24"/>
          <w:szCs w:val="24"/>
        </w:rPr>
        <w:tab/>
      </w:r>
      <w:r w:rsidR="002144E0"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2144E0" w:rsidRPr="002144E0">
        <w:rPr>
          <w:rFonts w:ascii="Book Antiqua" w:eastAsia="Times New Roman" w:hAnsi="Book Antiqua" w:cs="David"/>
          <w:bCs/>
          <w:color w:val="000000"/>
          <w:kern w:val="28"/>
          <w:sz w:val="24"/>
          <w:szCs w:val="24"/>
        </w:rPr>
        <w:t xml:space="preserve"> AM Sunday </w:t>
      </w:r>
      <w:proofErr w:type="gramStart"/>
      <w:r w:rsidR="002144E0" w:rsidRPr="002144E0">
        <w:rPr>
          <w:rFonts w:ascii="Book Antiqua" w:eastAsia="Times New Roman" w:hAnsi="Book Antiqua" w:cs="David"/>
          <w:bCs/>
          <w:color w:val="000000"/>
          <w:kern w:val="28"/>
          <w:sz w:val="24"/>
          <w:szCs w:val="24"/>
        </w:rPr>
        <w:t>School</w:t>
      </w:r>
      <w:proofErr w:type="gramEnd"/>
    </w:p>
    <w:p w:rsidR="0036325C" w:rsidRDefault="00BB34DA"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3</w:t>
      </w:r>
      <w:r w:rsidR="002144E0">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10:15 AM Worship</w:t>
      </w:r>
    </w:p>
    <w:p w:rsidR="00073FFB" w:rsidRDefault="00073FFB" w:rsidP="00922994">
      <w:pPr>
        <w:spacing w:after="0" w:line="269" w:lineRule="atLeast"/>
        <w:rPr>
          <w:rFonts w:ascii="Book Antiqua" w:eastAsia="Times New Roman" w:hAnsi="Book Antiqua" w:cs="David"/>
          <w:bCs/>
          <w:color w:val="000000"/>
          <w:kern w:val="28"/>
          <w:sz w:val="24"/>
          <w:szCs w:val="24"/>
        </w:rPr>
      </w:pPr>
    </w:p>
    <w:p w:rsidR="0068304F" w:rsidRPr="003A5A54" w:rsidRDefault="0068304F"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Default="00BB34DA"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5</w:t>
      </w:r>
      <w:r w:rsidR="000067ED">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2144E0" w:rsidRDefault="002144E0"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p>
    <w:p w:rsidR="007C79E4" w:rsidRPr="003A5A54" w:rsidRDefault="00BB34DA"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6</w:t>
      </w:r>
      <w:r w:rsidR="000067ED">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7C79E4">
        <w:rPr>
          <w:rFonts w:ascii="Book Antiqua" w:eastAsia="Times New Roman" w:hAnsi="Book Antiqua" w:cs="David"/>
          <w:bCs/>
          <w:color w:val="000000"/>
          <w:kern w:val="28"/>
          <w:sz w:val="24"/>
          <w:szCs w:val="24"/>
        </w:rPr>
        <w:tab/>
      </w:r>
      <w:r w:rsidR="006F030D">
        <w:rPr>
          <w:rFonts w:ascii="Book Antiqua" w:eastAsia="Times New Roman" w:hAnsi="Book Antiqua" w:cs="David"/>
          <w:bCs/>
          <w:color w:val="000000"/>
          <w:kern w:val="28"/>
          <w:sz w:val="24"/>
          <w:szCs w:val="24"/>
        </w:rPr>
        <w:t>1:30 PM Confirmation</w:t>
      </w:r>
    </w:p>
    <w:p w:rsidR="0068304F" w:rsidRPr="003A5A54" w:rsidRDefault="0068304F"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r w:rsidRPr="002144E0">
        <w:rPr>
          <w:rFonts w:ascii="Book Antiqua" w:eastAsia="Times New Roman" w:hAnsi="Book Antiqua" w:cs="David"/>
          <w:bCs/>
          <w:color w:val="000000"/>
          <w:kern w:val="28"/>
          <w:sz w:val="24"/>
          <w:szCs w:val="24"/>
        </w:rPr>
        <w:t xml:space="preserve">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BB34DA"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10</w:t>
      </w:r>
      <w:r w:rsidR="000067ED">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782B14" w:rsidRPr="003A5A54"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782B14" w:rsidRDefault="00BB34DA"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12</w:t>
      </w:r>
      <w:r w:rsidR="000067ED">
        <w:rPr>
          <w:rFonts w:ascii="Book Antiqua" w:eastAsia="Times New Roman" w:hAnsi="Book Antiqua" w:cs="David"/>
          <w:b/>
          <w:bCs/>
          <w:color w:val="000000"/>
          <w:kern w:val="28"/>
          <w:sz w:val="24"/>
          <w:szCs w:val="24"/>
        </w:rPr>
        <w:t>:</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5:00 PM Food Pantry</w:t>
      </w:r>
    </w:p>
    <w:p w:rsidR="00073FFB" w:rsidRDefault="00073FFB"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p>
    <w:p w:rsidR="007C79E4" w:rsidRPr="003A5A54" w:rsidRDefault="00BB34DA"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13</w:t>
      </w:r>
      <w:r w:rsidR="000067ED">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6F030D">
        <w:rPr>
          <w:rFonts w:ascii="Book Antiqua" w:eastAsia="Times New Roman" w:hAnsi="Book Antiqua" w:cs="David"/>
          <w:bCs/>
          <w:color w:val="000000"/>
          <w:kern w:val="28"/>
          <w:sz w:val="24"/>
          <w:szCs w:val="24"/>
        </w:rPr>
        <w:t>1:30 PM Confirmation</w:t>
      </w:r>
    </w:p>
    <w:p w:rsidR="007C79E4" w:rsidRDefault="007C79E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r w:rsidRPr="002144E0">
        <w:rPr>
          <w:rFonts w:ascii="Book Antiqua" w:eastAsia="Times New Roman" w:hAnsi="Book Antiqua" w:cs="David"/>
          <w:bCs/>
          <w:color w:val="000000"/>
          <w:kern w:val="28"/>
          <w:sz w:val="24"/>
          <w:szCs w:val="24"/>
        </w:rPr>
        <w:t xml:space="preserve">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BB34DA"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17</w:t>
      </w:r>
      <w:r w:rsidR="000067ED">
        <w:rPr>
          <w:rFonts w:ascii="Book Antiqua" w:eastAsia="Times New Roman" w:hAnsi="Book Antiqua" w:cs="David"/>
          <w:b/>
          <w:bCs/>
          <w:color w:val="000000"/>
          <w:kern w:val="28"/>
          <w:sz w:val="24"/>
          <w:szCs w:val="24"/>
        </w:rPr>
        <w:t>:</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782B14" w:rsidRPr="003A5A54"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782B14" w:rsidRDefault="00BB34DA"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19</w:t>
      </w:r>
      <w:r w:rsidR="000067ED">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5:00 PM Food Pantry</w:t>
      </w:r>
    </w:p>
    <w:p w:rsidR="00782B1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895CB5" w:rsidRDefault="00895CB5"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895CB5" w:rsidRDefault="00895CB5"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BB34DA" w:rsidRPr="00782B14" w:rsidRDefault="00BB34DA" w:rsidP="00BB34DA">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lastRenderedPageBreak/>
        <w:t>Wednesday</w:t>
      </w:r>
      <w:r w:rsidRPr="00782B14">
        <w:rPr>
          <w:rFonts w:ascii="Book Antiqua" w:eastAsia="Times New Roman" w:hAnsi="Book Antiqua" w:cs="David"/>
          <w:b/>
          <w:bCs/>
          <w:color w:val="000000"/>
          <w:kern w:val="28"/>
          <w:sz w:val="24"/>
          <w:szCs w:val="24"/>
        </w:rPr>
        <w:tab/>
      </w:r>
    </w:p>
    <w:p w:rsidR="00BB34DA" w:rsidRPr="003A5A54" w:rsidRDefault="00BB34DA" w:rsidP="00BB34DA">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20:</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BB34DA" w:rsidRDefault="00BB34DA"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r w:rsidRPr="002144E0">
        <w:rPr>
          <w:rFonts w:ascii="Book Antiqua" w:eastAsia="Times New Roman" w:hAnsi="Book Antiqua" w:cs="David"/>
          <w:bCs/>
          <w:color w:val="000000"/>
          <w:kern w:val="28"/>
          <w:sz w:val="24"/>
          <w:szCs w:val="24"/>
        </w:rPr>
        <w:t xml:space="preserve">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BB34DA"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24</w:t>
      </w:r>
      <w:r w:rsidR="000067ED">
        <w:rPr>
          <w:rFonts w:ascii="Book Antiqua" w:eastAsia="Times New Roman" w:hAnsi="Book Antiqua" w:cs="David"/>
          <w:b/>
          <w:bCs/>
          <w:color w:val="000000"/>
          <w:kern w:val="28"/>
          <w:sz w:val="24"/>
          <w:szCs w:val="24"/>
        </w:rPr>
        <w:t>:</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BB34DA" w:rsidRPr="003A5A54" w:rsidRDefault="00BB34DA" w:rsidP="00BB34DA">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BB34DA" w:rsidRDefault="00BB34DA" w:rsidP="00BB34DA">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Feb </w:t>
      </w:r>
      <w:r w:rsidR="00B64145">
        <w:rPr>
          <w:rFonts w:ascii="Book Antiqua" w:eastAsia="Times New Roman" w:hAnsi="Book Antiqua" w:cs="David"/>
          <w:b/>
          <w:bCs/>
          <w:color w:val="000000"/>
          <w:kern w:val="28"/>
          <w:sz w:val="24"/>
          <w:szCs w:val="24"/>
        </w:rPr>
        <w:t>26</w:t>
      </w:r>
      <w:r>
        <w:rPr>
          <w:rFonts w:ascii="Book Antiqua" w:eastAsia="Times New Roman" w:hAnsi="Book Antiqua" w:cs="David"/>
          <w:b/>
          <w:bCs/>
          <w:color w:val="000000"/>
          <w:kern w:val="28"/>
          <w:sz w:val="24"/>
          <w:szCs w:val="24"/>
        </w:rPr>
        <w:t>:</w:t>
      </w:r>
      <w:r>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5:00 PM Food Pantry</w:t>
      </w:r>
    </w:p>
    <w:p w:rsidR="00BB34DA" w:rsidRDefault="00BB34DA" w:rsidP="00BB34DA">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BB34DA" w:rsidRPr="00782B14" w:rsidRDefault="00BB34DA" w:rsidP="00BB34DA">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p>
    <w:p w:rsidR="00BB34DA" w:rsidRPr="003A5A54" w:rsidRDefault="00BB34DA" w:rsidP="00BB34DA">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2</w:t>
      </w:r>
      <w:r w:rsidR="00B64145">
        <w:rPr>
          <w:rFonts w:ascii="Book Antiqua" w:eastAsia="Times New Roman" w:hAnsi="Book Antiqua" w:cs="David"/>
          <w:b/>
          <w:bCs/>
          <w:color w:val="000000"/>
          <w:kern w:val="28"/>
          <w:sz w:val="24"/>
          <w:szCs w:val="24"/>
        </w:rPr>
        <w:t>7</w:t>
      </w:r>
      <w:r>
        <w:rPr>
          <w:rFonts w:ascii="Book Antiqua" w:eastAsia="Times New Roman" w:hAnsi="Book Antiqua" w:cs="David"/>
          <w:b/>
          <w:bCs/>
          <w:color w:val="000000"/>
          <w:kern w:val="28"/>
          <w:sz w:val="24"/>
          <w:szCs w:val="24"/>
        </w:rPr>
        <w:t>:</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BB34DA" w:rsidRDefault="00BB34DA" w:rsidP="00BB34DA">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B64145" w:rsidRPr="003A5A54" w:rsidRDefault="00B64145" w:rsidP="00B64145">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Friday</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7:30</w:t>
      </w:r>
      <w:r w:rsidRPr="003A5A54">
        <w:rPr>
          <w:rFonts w:ascii="Book Antiqua" w:eastAsia="Times New Roman" w:hAnsi="Book Antiqua" w:cs="David"/>
          <w:bCs/>
          <w:color w:val="000000"/>
          <w:kern w:val="28"/>
          <w:sz w:val="24"/>
          <w:szCs w:val="24"/>
        </w:rPr>
        <w:t xml:space="preserve"> PM </w:t>
      </w:r>
      <w:r>
        <w:rPr>
          <w:rFonts w:ascii="Book Antiqua" w:eastAsia="Times New Roman" w:hAnsi="Book Antiqua" w:cs="David"/>
          <w:bCs/>
          <w:color w:val="000000"/>
          <w:kern w:val="28"/>
          <w:sz w:val="24"/>
          <w:szCs w:val="24"/>
        </w:rPr>
        <w:t>Arsenic and Old</w:t>
      </w:r>
    </w:p>
    <w:p w:rsidR="00B64145" w:rsidRDefault="00B64145" w:rsidP="00B6414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 1:</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 xml:space="preserve">Lace at </w:t>
      </w:r>
      <w:proofErr w:type="spellStart"/>
      <w:r>
        <w:rPr>
          <w:rFonts w:ascii="Book Antiqua" w:eastAsia="Times New Roman" w:hAnsi="Book Antiqua" w:cs="David"/>
          <w:bCs/>
          <w:color w:val="000000"/>
          <w:kern w:val="28"/>
          <w:sz w:val="24"/>
          <w:szCs w:val="24"/>
        </w:rPr>
        <w:t>Comm</w:t>
      </w:r>
      <w:proofErr w:type="spellEnd"/>
      <w:r>
        <w:rPr>
          <w:rFonts w:ascii="Book Antiqua" w:eastAsia="Times New Roman" w:hAnsi="Book Antiqua" w:cs="David"/>
          <w:bCs/>
          <w:color w:val="000000"/>
          <w:kern w:val="28"/>
          <w:sz w:val="24"/>
          <w:szCs w:val="24"/>
        </w:rPr>
        <w:t xml:space="preserve"> Center</w:t>
      </w:r>
    </w:p>
    <w:p w:rsidR="00B64145" w:rsidRDefault="00B64145" w:rsidP="00B6414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B64145" w:rsidRPr="00782B14" w:rsidRDefault="00B64145" w:rsidP="00B64145">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r>
        <w:rPr>
          <w:rFonts w:ascii="Book Antiqua" w:eastAsia="Times New Roman" w:hAnsi="Book Antiqua" w:cs="David"/>
          <w:b/>
          <w:bCs/>
          <w:color w:val="000000"/>
          <w:kern w:val="28"/>
          <w:sz w:val="24"/>
          <w:szCs w:val="24"/>
        </w:rPr>
        <w:tab/>
      </w:r>
      <w:r w:rsidRPr="00B64145">
        <w:rPr>
          <w:rFonts w:ascii="Book Antiqua" w:eastAsia="Times New Roman" w:hAnsi="Book Antiqua" w:cs="David"/>
          <w:bCs/>
          <w:color w:val="000000"/>
          <w:kern w:val="28"/>
          <w:sz w:val="24"/>
          <w:szCs w:val="24"/>
        </w:rPr>
        <w:t xml:space="preserve">6:00PM Dinner </w:t>
      </w:r>
      <w:r>
        <w:rPr>
          <w:rFonts w:ascii="Book Antiqua" w:eastAsia="Times New Roman" w:hAnsi="Book Antiqua" w:cs="David"/>
          <w:bCs/>
          <w:color w:val="000000"/>
          <w:kern w:val="28"/>
          <w:sz w:val="24"/>
          <w:szCs w:val="24"/>
        </w:rPr>
        <w:t>seating</w:t>
      </w:r>
    </w:p>
    <w:p w:rsidR="00B64145" w:rsidRPr="003A5A54" w:rsidRDefault="00B64145" w:rsidP="00B6414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 2:</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 xml:space="preserve">7:30 PM Play </w:t>
      </w:r>
    </w:p>
    <w:p w:rsidR="00B64145" w:rsidRDefault="00B64145" w:rsidP="00BB34DA">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BB34DA" w:rsidRPr="003A5A54" w:rsidRDefault="00BB34DA" w:rsidP="00BB34DA">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Pr="002144E0">
        <w:rPr>
          <w:rFonts w:ascii="Book Antiqua" w:eastAsia="Times New Roman" w:hAnsi="Book Antiqua" w:cs="David"/>
          <w:bCs/>
          <w:color w:val="000000"/>
          <w:kern w:val="28"/>
          <w:sz w:val="24"/>
          <w:szCs w:val="24"/>
        </w:rPr>
        <w:t>9:</w:t>
      </w:r>
      <w:r>
        <w:rPr>
          <w:rFonts w:ascii="Book Antiqua" w:eastAsia="Times New Roman" w:hAnsi="Book Antiqua" w:cs="David"/>
          <w:bCs/>
          <w:color w:val="000000"/>
          <w:kern w:val="28"/>
          <w:sz w:val="24"/>
          <w:szCs w:val="24"/>
        </w:rPr>
        <w:t>15</w:t>
      </w:r>
      <w:r w:rsidRPr="002144E0">
        <w:rPr>
          <w:rFonts w:ascii="Book Antiqua" w:eastAsia="Times New Roman" w:hAnsi="Book Antiqua" w:cs="David"/>
          <w:bCs/>
          <w:color w:val="000000"/>
          <w:kern w:val="28"/>
          <w:sz w:val="24"/>
          <w:szCs w:val="24"/>
        </w:rPr>
        <w:t xml:space="preserve"> AM Sunday </w:t>
      </w:r>
      <w:proofErr w:type="gramStart"/>
      <w:r w:rsidRPr="002144E0">
        <w:rPr>
          <w:rFonts w:ascii="Book Antiqua" w:eastAsia="Times New Roman" w:hAnsi="Book Antiqua" w:cs="David"/>
          <w:bCs/>
          <w:color w:val="000000"/>
          <w:kern w:val="28"/>
          <w:sz w:val="24"/>
          <w:szCs w:val="24"/>
        </w:rPr>
        <w:t>School</w:t>
      </w:r>
      <w:proofErr w:type="gramEnd"/>
    </w:p>
    <w:p w:rsidR="00BB34DA" w:rsidRDefault="00B64145" w:rsidP="00BB34DA">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 3</w:t>
      </w:r>
      <w:r w:rsidR="00BB34DA">
        <w:rPr>
          <w:rFonts w:ascii="Book Antiqua" w:eastAsia="Times New Roman" w:hAnsi="Book Antiqua" w:cs="David"/>
          <w:b/>
          <w:bCs/>
          <w:color w:val="000000"/>
          <w:kern w:val="28"/>
          <w:sz w:val="24"/>
          <w:szCs w:val="24"/>
        </w:rPr>
        <w:t>:</w:t>
      </w:r>
      <w:r w:rsidR="00BB34DA" w:rsidRPr="003A5A54">
        <w:rPr>
          <w:rFonts w:ascii="Book Antiqua" w:eastAsia="Times New Roman" w:hAnsi="Book Antiqua" w:cs="David"/>
          <w:b/>
          <w:bCs/>
          <w:color w:val="000000"/>
          <w:kern w:val="28"/>
          <w:sz w:val="24"/>
          <w:szCs w:val="24"/>
        </w:rPr>
        <w:tab/>
      </w:r>
      <w:r w:rsidR="00BB34DA" w:rsidRPr="003A5A54">
        <w:rPr>
          <w:rFonts w:ascii="Book Antiqua" w:eastAsia="Times New Roman" w:hAnsi="Book Antiqua" w:cs="David"/>
          <w:bCs/>
          <w:color w:val="000000"/>
          <w:kern w:val="28"/>
          <w:sz w:val="24"/>
          <w:szCs w:val="24"/>
        </w:rPr>
        <w:t>10:15 AM Worship</w:t>
      </w:r>
    </w:p>
    <w:p w:rsidR="00E14403" w:rsidRPr="00E14403" w:rsidRDefault="00E14403" w:rsidP="00E14403">
      <w:pPr>
        <w:spacing w:after="0" w:line="240" w:lineRule="auto"/>
        <w:ind w:left="720" w:firstLine="720"/>
        <w:rPr>
          <w:rFonts w:ascii="Book Antiqua" w:hAnsi="Book Antiqua"/>
          <w:sz w:val="24"/>
          <w:szCs w:val="24"/>
        </w:rPr>
      </w:pPr>
      <w:r>
        <w:rPr>
          <w:rFonts w:ascii="Book Antiqua" w:hAnsi="Book Antiqua"/>
          <w:sz w:val="24"/>
          <w:szCs w:val="24"/>
        </w:rPr>
        <w:t xml:space="preserve">2:00 PM </w:t>
      </w:r>
      <w:r w:rsidRPr="00E14403">
        <w:rPr>
          <w:rFonts w:ascii="Book Antiqua" w:hAnsi="Book Antiqua"/>
          <w:sz w:val="24"/>
          <w:szCs w:val="24"/>
        </w:rPr>
        <w:t xml:space="preserve">Matinee </w:t>
      </w:r>
      <w:r>
        <w:rPr>
          <w:rFonts w:ascii="Book Antiqua" w:hAnsi="Book Antiqua"/>
          <w:sz w:val="24"/>
          <w:szCs w:val="24"/>
        </w:rPr>
        <w:t>showing</w:t>
      </w:r>
    </w:p>
    <w:p w:rsidR="00E14403" w:rsidRDefault="00E14403" w:rsidP="00BB34DA">
      <w:pPr>
        <w:spacing w:after="0" w:line="269" w:lineRule="atLeast"/>
        <w:rPr>
          <w:rFonts w:ascii="Book Antiqua" w:eastAsia="Times New Roman" w:hAnsi="Book Antiqua" w:cs="David"/>
          <w:bCs/>
          <w:color w:val="000000"/>
          <w:kern w:val="28"/>
          <w:sz w:val="24"/>
          <w:szCs w:val="24"/>
        </w:rPr>
      </w:pPr>
    </w:p>
    <w:sectPr w:rsidR="00E14403" w:rsidSect="00B64145">
      <w:footerReference w:type="default" r:id="rId16"/>
      <w:type w:val="continuous"/>
      <w:pgSz w:w="12240" w:h="15840"/>
      <w:pgMar w:top="1440" w:right="1440" w:bottom="1440" w:left="1440" w:header="720" w:footer="720" w:gutter="0"/>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A4B" w:rsidRDefault="00E90A4B" w:rsidP="008F78D6">
      <w:pPr>
        <w:spacing w:after="0" w:line="240" w:lineRule="auto"/>
      </w:pPr>
      <w:r>
        <w:separator/>
      </w:r>
    </w:p>
  </w:endnote>
  <w:endnote w:type="continuationSeparator" w:id="0">
    <w:p w:rsidR="00E90A4B" w:rsidRDefault="00E90A4B"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David">
    <w:panose1 w:val="020E0502060401010101"/>
    <w:charset w:val="00"/>
    <w:family w:val="swiss"/>
    <w:pitch w:val="variable"/>
    <w:sig w:usb0="00000803" w:usb1="00000000" w:usb2="00000000" w:usb3="00000000" w:csb0="00000021" w:csb1="00000000"/>
  </w:font>
  <w:font w:name="Gisha">
    <w:altName w:val="Malgun Gothic Semilight"/>
    <w:panose1 w:val="020B0502040204020203"/>
    <w:charset w:val="00"/>
    <w:family w:val="swiss"/>
    <w:pitch w:val="variable"/>
    <w:sig w:usb0="00000000" w:usb1="40000042"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56F4F" w:rsidRPr="00836ACA" w:rsidTr="00CA4B6A">
      <w:tc>
        <w:tcPr>
          <w:tcW w:w="918" w:type="dxa"/>
        </w:tcPr>
        <w:p w:rsidR="00556F4F" w:rsidRPr="008B0F90" w:rsidRDefault="006242BB">
          <w:pPr>
            <w:pStyle w:val="Footer"/>
            <w:jc w:val="right"/>
            <w:rPr>
              <w:rFonts w:ascii="Georgia" w:hAnsi="Georgia"/>
              <w:b/>
              <w:bCs/>
              <w:color w:val="4F81BD"/>
              <w:sz w:val="24"/>
              <w:szCs w:val="24"/>
            </w:rPr>
          </w:pPr>
          <w:r w:rsidRPr="006242BB">
            <w:rPr>
              <w:rFonts w:ascii="Georgia" w:hAnsi="Georgia"/>
              <w:color w:val="auto"/>
              <w:sz w:val="24"/>
              <w:szCs w:val="24"/>
            </w:rPr>
            <w:fldChar w:fldCharType="begin"/>
          </w:r>
          <w:r w:rsidR="00556F4F" w:rsidRPr="008B0F90">
            <w:rPr>
              <w:rFonts w:ascii="Georgia" w:hAnsi="Georgia"/>
              <w:sz w:val="24"/>
              <w:szCs w:val="24"/>
            </w:rPr>
            <w:instrText xml:space="preserve"> PAGE   \* MERGEFORMAT </w:instrText>
          </w:r>
          <w:r w:rsidRPr="006242BB">
            <w:rPr>
              <w:rFonts w:ascii="Georgia" w:hAnsi="Georgia"/>
              <w:color w:val="auto"/>
              <w:sz w:val="24"/>
              <w:szCs w:val="24"/>
            </w:rPr>
            <w:fldChar w:fldCharType="separate"/>
          </w:r>
          <w:r w:rsidR="00A553E2" w:rsidRPr="00A553E2">
            <w:rPr>
              <w:rFonts w:ascii="Georgia" w:hAnsi="Georgia"/>
              <w:b/>
              <w:bCs/>
              <w:noProof/>
              <w:color w:val="4F81BD"/>
              <w:sz w:val="24"/>
              <w:szCs w:val="24"/>
            </w:rPr>
            <w:t>5</w:t>
          </w:r>
          <w:r w:rsidRPr="008B0F90">
            <w:rPr>
              <w:rFonts w:ascii="Georgia" w:hAnsi="Georgia"/>
              <w:b/>
              <w:bCs/>
              <w:noProof/>
              <w:color w:val="4F81BD"/>
              <w:sz w:val="24"/>
              <w:szCs w:val="24"/>
            </w:rPr>
            <w:fldChar w:fldCharType="end"/>
          </w:r>
        </w:p>
      </w:tc>
      <w:tc>
        <w:tcPr>
          <w:tcW w:w="7938" w:type="dxa"/>
        </w:tcPr>
        <w:p w:rsidR="00556F4F" w:rsidRPr="008B0F90" w:rsidRDefault="00556F4F">
          <w:pPr>
            <w:pStyle w:val="Footer"/>
          </w:pPr>
        </w:p>
      </w:tc>
    </w:tr>
  </w:tbl>
  <w:p w:rsidR="00556F4F" w:rsidRDefault="00556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73FFB" w:rsidRPr="00836ACA" w:rsidTr="00CA4B6A">
      <w:tc>
        <w:tcPr>
          <w:tcW w:w="918" w:type="dxa"/>
        </w:tcPr>
        <w:p w:rsidR="00073FFB" w:rsidRPr="008B0F90" w:rsidRDefault="006242BB">
          <w:pPr>
            <w:pStyle w:val="Footer"/>
            <w:jc w:val="right"/>
            <w:rPr>
              <w:rFonts w:ascii="Georgia" w:hAnsi="Georgia"/>
              <w:b/>
              <w:bCs/>
              <w:color w:val="4F81BD"/>
              <w:sz w:val="24"/>
              <w:szCs w:val="24"/>
            </w:rPr>
          </w:pPr>
          <w:r w:rsidRPr="006242BB">
            <w:rPr>
              <w:rFonts w:ascii="Georgia" w:hAnsi="Georgia"/>
              <w:color w:val="auto"/>
              <w:sz w:val="24"/>
              <w:szCs w:val="24"/>
            </w:rPr>
            <w:fldChar w:fldCharType="begin"/>
          </w:r>
          <w:r w:rsidR="00073FFB" w:rsidRPr="008B0F90">
            <w:rPr>
              <w:rFonts w:ascii="Georgia" w:hAnsi="Georgia"/>
              <w:sz w:val="24"/>
              <w:szCs w:val="24"/>
            </w:rPr>
            <w:instrText xml:space="preserve"> PAGE   \* MERGEFORMAT </w:instrText>
          </w:r>
          <w:r w:rsidRPr="006242BB">
            <w:rPr>
              <w:rFonts w:ascii="Georgia" w:hAnsi="Georgia"/>
              <w:color w:val="auto"/>
              <w:sz w:val="24"/>
              <w:szCs w:val="24"/>
            </w:rPr>
            <w:fldChar w:fldCharType="separate"/>
          </w:r>
          <w:r w:rsidR="00A553E2" w:rsidRPr="00A553E2">
            <w:rPr>
              <w:rFonts w:ascii="Georgia" w:hAnsi="Georgia"/>
              <w:b/>
              <w:bCs/>
              <w:noProof/>
              <w:color w:val="4F81BD"/>
              <w:sz w:val="24"/>
              <w:szCs w:val="24"/>
            </w:rPr>
            <w:t>7</w:t>
          </w:r>
          <w:r w:rsidRPr="008B0F90">
            <w:rPr>
              <w:rFonts w:ascii="Georgia" w:hAnsi="Georgia"/>
              <w:b/>
              <w:bCs/>
              <w:noProof/>
              <w:color w:val="4F81BD"/>
              <w:sz w:val="24"/>
              <w:szCs w:val="24"/>
            </w:rPr>
            <w:fldChar w:fldCharType="end"/>
          </w:r>
        </w:p>
      </w:tc>
      <w:tc>
        <w:tcPr>
          <w:tcW w:w="7938" w:type="dxa"/>
        </w:tcPr>
        <w:p w:rsidR="00073FFB" w:rsidRPr="008B0F90" w:rsidRDefault="00073FFB">
          <w:pPr>
            <w:pStyle w:val="Footer"/>
          </w:pPr>
        </w:p>
      </w:tc>
    </w:tr>
  </w:tbl>
  <w:p w:rsidR="00073FFB" w:rsidRDefault="0007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A4B" w:rsidRDefault="00E90A4B" w:rsidP="008F78D6">
      <w:pPr>
        <w:spacing w:after="0" w:line="240" w:lineRule="auto"/>
      </w:pPr>
      <w:r>
        <w:separator/>
      </w:r>
    </w:p>
  </w:footnote>
  <w:footnote w:type="continuationSeparator" w:id="0">
    <w:p w:rsidR="00E90A4B" w:rsidRDefault="00E90A4B"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73" type="#_x0000_t144" style="width:111pt;height:38.4pt" o:bullet="t" fillcolor="black">
        <v:shadow color="#868686"/>
        <v:textpath style="font-family:&quot;Algerian&quot;" fitshape="t" trim="t" string="Love"/>
      </v:shape>
    </w:pict>
  </w:numPicBullet>
  <w:abstractNum w:abstractNumId="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6"/>
  </w:num>
  <w:num w:numId="5">
    <w:abstractNumId w:val="12"/>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10"/>
  </w:num>
  <w:num w:numId="12">
    <w:abstractNumId w:val="19"/>
  </w:num>
  <w:num w:numId="13">
    <w:abstractNumId w:val="16"/>
  </w:num>
  <w:num w:numId="14">
    <w:abstractNumId w:val="5"/>
  </w:num>
  <w:num w:numId="15">
    <w:abstractNumId w:val="18"/>
  </w:num>
  <w:num w:numId="16">
    <w:abstractNumId w:val="17"/>
  </w:num>
  <w:num w:numId="17">
    <w:abstractNumId w:val="9"/>
  </w:num>
  <w:num w:numId="18">
    <w:abstractNumId w:val="15"/>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2098"/>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E4E"/>
    <w:rsid w:val="00071444"/>
    <w:rsid w:val="000714EC"/>
    <w:rsid w:val="00071847"/>
    <w:rsid w:val="00072312"/>
    <w:rsid w:val="000725EC"/>
    <w:rsid w:val="0007328E"/>
    <w:rsid w:val="00073382"/>
    <w:rsid w:val="00073A8D"/>
    <w:rsid w:val="00073B89"/>
    <w:rsid w:val="00073E61"/>
    <w:rsid w:val="00073FFB"/>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4EC0"/>
    <w:rsid w:val="000C5309"/>
    <w:rsid w:val="000C71D1"/>
    <w:rsid w:val="000C7611"/>
    <w:rsid w:val="000D102E"/>
    <w:rsid w:val="000D1351"/>
    <w:rsid w:val="000D3E77"/>
    <w:rsid w:val="000D5F55"/>
    <w:rsid w:val="000D6A70"/>
    <w:rsid w:val="000D7383"/>
    <w:rsid w:val="000D76D2"/>
    <w:rsid w:val="000D7D23"/>
    <w:rsid w:val="000D7E1A"/>
    <w:rsid w:val="000E000F"/>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43BE"/>
    <w:rsid w:val="002E4A2B"/>
    <w:rsid w:val="002E5387"/>
    <w:rsid w:val="002E57EB"/>
    <w:rsid w:val="002E6E01"/>
    <w:rsid w:val="002E6F61"/>
    <w:rsid w:val="002E735E"/>
    <w:rsid w:val="002E7DEB"/>
    <w:rsid w:val="002F067E"/>
    <w:rsid w:val="002F0884"/>
    <w:rsid w:val="002F0CFE"/>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887"/>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21E1"/>
    <w:rsid w:val="003B277A"/>
    <w:rsid w:val="003B2820"/>
    <w:rsid w:val="003B28D5"/>
    <w:rsid w:val="003B2F50"/>
    <w:rsid w:val="003B365A"/>
    <w:rsid w:val="003B4656"/>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4523"/>
    <w:rsid w:val="005B6BF0"/>
    <w:rsid w:val="005B765D"/>
    <w:rsid w:val="005B7D80"/>
    <w:rsid w:val="005C01FA"/>
    <w:rsid w:val="005C0567"/>
    <w:rsid w:val="005C156E"/>
    <w:rsid w:val="005C2471"/>
    <w:rsid w:val="005C2C92"/>
    <w:rsid w:val="005C310A"/>
    <w:rsid w:val="005C3296"/>
    <w:rsid w:val="005C41F2"/>
    <w:rsid w:val="005C58B4"/>
    <w:rsid w:val="005C6876"/>
    <w:rsid w:val="005C7DA7"/>
    <w:rsid w:val="005D0070"/>
    <w:rsid w:val="005D14ED"/>
    <w:rsid w:val="005D233A"/>
    <w:rsid w:val="005D2578"/>
    <w:rsid w:val="005D25D6"/>
    <w:rsid w:val="005D2922"/>
    <w:rsid w:val="005D2A62"/>
    <w:rsid w:val="005D2DAC"/>
    <w:rsid w:val="005D34A2"/>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68F4"/>
    <w:rsid w:val="006A6BD6"/>
    <w:rsid w:val="006B1083"/>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DC8"/>
    <w:rsid w:val="00911EAB"/>
    <w:rsid w:val="0091266D"/>
    <w:rsid w:val="009129DB"/>
    <w:rsid w:val="009132E2"/>
    <w:rsid w:val="00913AA1"/>
    <w:rsid w:val="00913B35"/>
    <w:rsid w:val="009146EB"/>
    <w:rsid w:val="00915719"/>
    <w:rsid w:val="00915A63"/>
    <w:rsid w:val="00916619"/>
    <w:rsid w:val="00916B6A"/>
    <w:rsid w:val="00917379"/>
    <w:rsid w:val="00917AC7"/>
    <w:rsid w:val="00917BDB"/>
    <w:rsid w:val="0092050B"/>
    <w:rsid w:val="0092135B"/>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08D"/>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D9F"/>
    <w:rsid w:val="00971E0D"/>
    <w:rsid w:val="00972795"/>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A22"/>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6EA7"/>
    <w:rsid w:val="00B47535"/>
    <w:rsid w:val="00B47E1A"/>
    <w:rsid w:val="00B50DF9"/>
    <w:rsid w:val="00B5164D"/>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E7D"/>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726"/>
    <w:rsid w:val="00CB191F"/>
    <w:rsid w:val="00CB21BE"/>
    <w:rsid w:val="00CB361C"/>
    <w:rsid w:val="00CB3948"/>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B01E5"/>
    <w:rsid w:val="00DB07E7"/>
    <w:rsid w:val="00DB08F1"/>
    <w:rsid w:val="00DB0CA0"/>
    <w:rsid w:val="00DB1193"/>
    <w:rsid w:val="00DB130F"/>
    <w:rsid w:val="00DB146B"/>
    <w:rsid w:val="00DB255F"/>
    <w:rsid w:val="00DB2753"/>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1666"/>
    <w:rsid w:val="00FC250D"/>
    <w:rsid w:val="00FC2E80"/>
    <w:rsid w:val="00FC2FDB"/>
    <w:rsid w:val="00FC36FE"/>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B67AE-F127-47D6-9C10-013F1181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3</cp:revision>
  <cp:lastPrinted>2017-06-24T20:40:00Z</cp:lastPrinted>
  <dcterms:created xsi:type="dcterms:W3CDTF">2019-02-02T20:33:00Z</dcterms:created>
  <dcterms:modified xsi:type="dcterms:W3CDTF">2019-02-02T20:35:00Z</dcterms:modified>
</cp:coreProperties>
</file>