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CA09A7" w:rsidRDefault="00DF3B1A" w:rsidP="00922994">
      <w:pPr>
        <w:overflowPunct w:val="0"/>
        <w:autoSpaceDE w:val="0"/>
        <w:autoSpaceDN w:val="0"/>
        <w:adjustRightInd w:val="0"/>
        <w:spacing w:after="0" w:line="275" w:lineRule="auto"/>
        <w:jc w:val="center"/>
        <w:rPr>
          <w:rFonts w:ascii="Constantia" w:eastAsia="Times New Roman" w:hAnsi="Constantia" w:cs="Calibri"/>
          <w:b/>
          <w:bCs/>
          <w:color w:val="000000"/>
          <w:kern w:val="28"/>
          <w:sz w:val="56"/>
          <w:szCs w:val="56"/>
        </w:rPr>
      </w:pPr>
      <w:r w:rsidRPr="00CA09A7">
        <w:rPr>
          <w:rFonts w:ascii="Constantia" w:eastAsia="Times New Roman" w:hAnsi="Constantia" w:cs="Calibri"/>
          <w:b/>
          <w:bCs/>
          <w:color w:val="000000"/>
          <w:kern w:val="28"/>
          <w:sz w:val="56"/>
          <w:szCs w:val="56"/>
        </w:rPr>
        <w:t>Nazareth Lutheran Church</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color w:val="000000"/>
          <w:kern w:val="28"/>
          <w:sz w:val="16"/>
          <w:szCs w:val="16"/>
        </w:rPr>
      </w:pPr>
      <w:r w:rsidRPr="00CA09A7">
        <w:rPr>
          <w:rFonts w:ascii="Constantia" w:eastAsia="Times New Roman" w:hAnsi="Constantia" w:cs="Calibri"/>
          <w:color w:val="000000"/>
          <w:kern w:val="28"/>
          <w:sz w:val="16"/>
          <w:szCs w:val="16"/>
        </w:rPr>
        <w:t>Website      http://nazarethlutheranchurch.yolasite.com/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We welcome all to join us every Sunday!</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Worship service @ 10:15 am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28"/>
          <w:szCs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4"/>
          <w:szCs w:val="44"/>
        </w:rPr>
      </w:pPr>
      <w:r w:rsidRPr="00CA09A7">
        <w:rPr>
          <w:rFonts w:ascii="Constantia" w:eastAsia="Times New Roman" w:hAnsi="Constantia" w:cs="Calibri"/>
          <w:b/>
          <w:bCs/>
          <w:color w:val="000000"/>
          <w:kern w:val="28"/>
          <w:sz w:val="44"/>
          <w:szCs w:val="44"/>
        </w:rPr>
        <w:t xml:space="preserve">Marcia </w:t>
      </w:r>
      <w:proofErr w:type="spellStart"/>
      <w:r w:rsidR="005E01B1" w:rsidRPr="00CA09A7">
        <w:rPr>
          <w:rFonts w:ascii="Constantia" w:eastAsia="Times New Roman" w:hAnsi="Constantia" w:cs="Calibri"/>
          <w:b/>
          <w:bCs/>
          <w:color w:val="000000"/>
          <w:kern w:val="28"/>
          <w:sz w:val="44"/>
          <w:szCs w:val="44"/>
        </w:rPr>
        <w:t>Kis</w:t>
      </w:r>
      <w:r w:rsidR="00D44B84" w:rsidRPr="00CA09A7">
        <w:rPr>
          <w:rFonts w:ascii="Constantia" w:eastAsia="Times New Roman" w:hAnsi="Constantia" w:cs="Calibri"/>
          <w:b/>
          <w:bCs/>
          <w:color w:val="000000"/>
          <w:kern w:val="28"/>
          <w:sz w:val="44"/>
          <w:szCs w:val="44"/>
        </w:rPr>
        <w:t>n</w:t>
      </w:r>
      <w:r w:rsidR="005E01B1" w:rsidRPr="00CA09A7">
        <w:rPr>
          <w:rFonts w:ascii="Constantia" w:eastAsia="Times New Roman" w:hAnsi="Constantia" w:cs="Calibri"/>
          <w:b/>
          <w:bCs/>
          <w:color w:val="000000"/>
          <w:kern w:val="28"/>
          <w:sz w:val="44"/>
          <w:szCs w:val="44"/>
        </w:rPr>
        <w:t>er</w:t>
      </w:r>
      <w:proofErr w:type="spellEnd"/>
      <w:r w:rsidRPr="00CA09A7">
        <w:rPr>
          <w:rFonts w:ascii="Constantia" w:eastAsia="Times New Roman" w:hAnsi="Constantia" w:cs="Calibri"/>
          <w:b/>
          <w:bCs/>
          <w:color w:val="000000"/>
          <w:kern w:val="28"/>
          <w:sz w:val="44"/>
          <w:szCs w:val="44"/>
        </w:rPr>
        <w:t>, Pastor</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libri"/>
          <w:b/>
          <w:bCs/>
          <w:color w:val="000000"/>
          <w:kern w:val="28"/>
          <w:sz w:val="36"/>
          <w:szCs w:val="36"/>
        </w:rPr>
        <w:t>Eileen Lewis, Administrative Assistant</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rPr>
      </w:pPr>
    </w:p>
    <w:p w:rsidR="00EC6386" w:rsidRDefault="00EC6386"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sectPr w:rsidR="00EC6386" w:rsidSect="00EC6386">
          <w:footerReference w:type="default" r:id="rId8"/>
          <w:type w:val="continuous"/>
          <w:pgSz w:w="12240" w:h="15840"/>
          <w:pgMar w:top="1440" w:right="1440" w:bottom="1440" w:left="1440" w:header="720" w:footer="576" w:gutter="0"/>
          <w:cols w:space="720"/>
          <w:docGrid w:linePitch="360"/>
        </w:sect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pPr>
    </w:p>
    <w:p w:rsidR="00DF3B1A" w:rsidRPr="00CA09A7" w:rsidRDefault="006E21BF"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Pr>
          <w:rFonts w:ascii="Constantia" w:eastAsia="Times New Roman" w:hAnsi="Constantia" w:cs="Cambria"/>
          <w:b/>
          <w:bCs/>
          <w:color w:val="000000"/>
          <w:kern w:val="28"/>
          <w:sz w:val="36"/>
          <w:szCs w:val="36"/>
        </w:rPr>
        <w:t>October</w:t>
      </w:r>
      <w:r w:rsidR="00A553E2" w:rsidRPr="00CA09A7">
        <w:rPr>
          <w:rFonts w:ascii="Constantia" w:eastAsia="Times New Roman" w:hAnsi="Constantia" w:cs="Cambria"/>
          <w:b/>
          <w:bCs/>
          <w:color w:val="000000"/>
          <w:kern w:val="28"/>
          <w:sz w:val="36"/>
          <w:szCs w:val="36"/>
        </w:rPr>
        <w:t xml:space="preserve"> 2019</w:t>
      </w:r>
    </w:p>
    <w:p w:rsidR="00DF3B1A" w:rsidRPr="00CA09A7" w:rsidRDefault="00DF3B1A" w:rsidP="00922994">
      <w:pPr>
        <w:overflowPunct w:val="0"/>
        <w:autoSpaceDE w:val="0"/>
        <w:autoSpaceDN w:val="0"/>
        <w:adjustRightInd w:val="0"/>
        <w:spacing w:after="0" w:line="240" w:lineRule="auto"/>
        <w:rPr>
          <w:rFonts w:ascii="Constantia" w:eastAsia="Times New Roman" w:hAnsi="Constantia"/>
          <w:noProof/>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F3B1A"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Nazareth Lutheran Church</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517 Vine St</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PO Box 227</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Cambridge IA 50046</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0476FA" w:rsidRPr="00CA09A7" w:rsidRDefault="000476FA" w:rsidP="009424F5">
      <w:pPr>
        <w:shd w:val="clear" w:color="auto" w:fill="FFFFFF"/>
        <w:spacing w:after="0" w:line="240" w:lineRule="auto"/>
        <w:rPr>
          <w:rFonts w:ascii="Constantia" w:eastAsia="Times New Roman" w:hAnsi="Constantia" w:cs="Arial"/>
          <w:color w:val="000000"/>
          <w:sz w:val="40"/>
          <w:szCs w:val="40"/>
        </w:rPr>
      </w:pPr>
    </w:p>
    <w:p w:rsidR="006E21BF" w:rsidRPr="006E21BF" w:rsidRDefault="006E21BF" w:rsidP="006E21BF">
      <w:pPr>
        <w:spacing w:after="0"/>
        <w:jc w:val="center"/>
        <w:rPr>
          <w:rFonts w:ascii="Constantia" w:hAnsi="Constantia"/>
          <w:b/>
          <w:sz w:val="40"/>
          <w:szCs w:val="40"/>
        </w:rPr>
      </w:pPr>
      <w:r w:rsidRPr="006E21BF">
        <w:rPr>
          <w:rFonts w:ascii="Constantia" w:hAnsi="Constantia"/>
          <w:b/>
          <w:sz w:val="40"/>
          <w:szCs w:val="40"/>
        </w:rPr>
        <w:lastRenderedPageBreak/>
        <w:t>From the Pastor</w:t>
      </w:r>
    </w:p>
    <w:p w:rsidR="006E21BF" w:rsidRDefault="006E21BF" w:rsidP="006E21BF">
      <w:pPr>
        <w:pStyle w:val="NormalWeb"/>
        <w:shd w:val="clear" w:color="auto" w:fill="FFFFFF"/>
        <w:spacing w:after="0" w:afterAutospacing="0" w:line="288" w:lineRule="atLeast"/>
        <w:rPr>
          <w:rStyle w:val="text"/>
          <w:rFonts w:ascii="Constantia" w:hAnsi="Constantia"/>
          <w:b/>
          <w:bCs/>
          <w:i/>
          <w:sz w:val="26"/>
          <w:szCs w:val="26"/>
          <w:vertAlign w:val="superscript"/>
        </w:rPr>
      </w:pPr>
    </w:p>
    <w:p w:rsidR="006E21BF" w:rsidRPr="006E21BF" w:rsidRDefault="006E21BF" w:rsidP="006E21BF">
      <w:pPr>
        <w:pStyle w:val="NormalWeb"/>
        <w:shd w:val="clear" w:color="auto" w:fill="FFFFFF"/>
        <w:spacing w:after="0" w:afterAutospacing="0" w:line="288" w:lineRule="atLeast"/>
        <w:ind w:firstLine="720"/>
        <w:rPr>
          <w:rFonts w:ascii="Constantia" w:hAnsi="Constantia"/>
          <w:i/>
          <w:color w:val="000000"/>
          <w:sz w:val="26"/>
          <w:szCs w:val="26"/>
        </w:rPr>
      </w:pPr>
      <w:r w:rsidRPr="006E21BF">
        <w:rPr>
          <w:rStyle w:val="text"/>
          <w:rFonts w:ascii="Constantia" w:hAnsi="Constantia"/>
          <w:b/>
          <w:bCs/>
          <w:i/>
          <w:sz w:val="26"/>
          <w:szCs w:val="26"/>
          <w:vertAlign w:val="superscript"/>
        </w:rPr>
        <w:t>15 </w:t>
      </w:r>
      <w:r w:rsidRPr="006E21BF">
        <w:rPr>
          <w:rStyle w:val="text"/>
          <w:rFonts w:ascii="Constantia" w:hAnsi="Constantia"/>
          <w:i/>
          <w:sz w:val="26"/>
          <w:szCs w:val="26"/>
        </w:rPr>
        <w:t xml:space="preserve">No one after lighting a lamp puts it under the bushel basket, but on the </w:t>
      </w:r>
      <w:proofErr w:type="spellStart"/>
      <w:r w:rsidRPr="006E21BF">
        <w:rPr>
          <w:rStyle w:val="text"/>
          <w:rFonts w:ascii="Constantia" w:hAnsi="Constantia"/>
          <w:i/>
          <w:sz w:val="26"/>
          <w:szCs w:val="26"/>
        </w:rPr>
        <w:t>lampstand</w:t>
      </w:r>
      <w:proofErr w:type="spellEnd"/>
      <w:r w:rsidRPr="006E21BF">
        <w:rPr>
          <w:rStyle w:val="text"/>
          <w:rFonts w:ascii="Constantia" w:hAnsi="Constantia"/>
          <w:i/>
          <w:sz w:val="26"/>
          <w:szCs w:val="26"/>
        </w:rPr>
        <w:t>, and it gives light to all in the house. </w:t>
      </w:r>
      <w:r w:rsidRPr="006E21BF">
        <w:rPr>
          <w:rStyle w:val="text"/>
          <w:rFonts w:ascii="Constantia" w:hAnsi="Constantia"/>
          <w:b/>
          <w:bCs/>
          <w:i/>
          <w:sz w:val="26"/>
          <w:szCs w:val="26"/>
          <w:vertAlign w:val="superscript"/>
        </w:rPr>
        <w:t>16 </w:t>
      </w:r>
      <w:proofErr w:type="gramStart"/>
      <w:r w:rsidRPr="006E21BF">
        <w:rPr>
          <w:rStyle w:val="text"/>
          <w:rFonts w:ascii="Constantia" w:hAnsi="Constantia"/>
          <w:i/>
          <w:sz w:val="26"/>
          <w:szCs w:val="26"/>
        </w:rPr>
        <w:t>In</w:t>
      </w:r>
      <w:proofErr w:type="gramEnd"/>
      <w:r w:rsidRPr="006E21BF">
        <w:rPr>
          <w:rStyle w:val="text"/>
          <w:rFonts w:ascii="Constantia" w:hAnsi="Constantia"/>
          <w:i/>
          <w:sz w:val="26"/>
          <w:szCs w:val="26"/>
        </w:rPr>
        <w:t xml:space="preserve"> the same way, let your light shine before others, so that they may see your good works and give glory to your Father in heaven.</w:t>
      </w:r>
      <w:r w:rsidRPr="006E21BF">
        <w:rPr>
          <w:rStyle w:val="text"/>
          <w:rFonts w:ascii="Constantia" w:hAnsi="Constantia"/>
          <w:i/>
          <w:color w:val="000000"/>
          <w:sz w:val="26"/>
          <w:szCs w:val="26"/>
        </w:rPr>
        <w:t xml:space="preserve">  </w:t>
      </w:r>
      <w:r w:rsidRPr="006E21BF">
        <w:rPr>
          <w:rStyle w:val="passage-display-bcv"/>
          <w:rFonts w:ascii="Constantia" w:hAnsi="Constantia"/>
          <w:b/>
          <w:bCs/>
          <w:i/>
          <w:color w:val="000000"/>
          <w:sz w:val="26"/>
          <w:szCs w:val="26"/>
        </w:rPr>
        <w:t>Matthew 5:15-16</w:t>
      </w:r>
      <w:r w:rsidRPr="006E21BF">
        <w:rPr>
          <w:rFonts w:ascii="Constantia" w:hAnsi="Constantia"/>
          <w:b/>
          <w:bCs/>
          <w:i/>
          <w:color w:val="000000"/>
          <w:sz w:val="26"/>
          <w:szCs w:val="26"/>
        </w:rPr>
        <w:t> </w:t>
      </w:r>
    </w:p>
    <w:p w:rsidR="006E21BF" w:rsidRPr="006E21BF" w:rsidRDefault="006E21BF" w:rsidP="006E21BF">
      <w:pPr>
        <w:spacing w:after="0"/>
        <w:jc w:val="center"/>
        <w:rPr>
          <w:rFonts w:ascii="Constantia" w:hAnsi="Constantia"/>
          <w:i/>
          <w:sz w:val="26"/>
          <w:szCs w:val="26"/>
        </w:rPr>
      </w:pPr>
    </w:p>
    <w:p w:rsidR="006E21BF" w:rsidRPr="006E21BF" w:rsidRDefault="006E21BF" w:rsidP="006E21BF">
      <w:pPr>
        <w:spacing w:after="0"/>
        <w:ind w:firstLine="720"/>
        <w:rPr>
          <w:rFonts w:ascii="Constantia" w:hAnsi="Constantia"/>
          <w:sz w:val="26"/>
          <w:szCs w:val="26"/>
        </w:rPr>
      </w:pPr>
      <w:r w:rsidRPr="006E21BF">
        <w:rPr>
          <w:rFonts w:ascii="Constantia" w:hAnsi="Constantia"/>
          <w:sz w:val="26"/>
          <w:szCs w:val="26"/>
        </w:rPr>
        <w:t>Who are we as a church?  What is our passion as we serve God and God’s people?  For the past several years we have boldly gone where our church has not gone before.  I know a reference to Star Trek isn’t very “religious” but I want us to continue finding new ministries to serve God and share the gospel message of Jesus Christ.</w:t>
      </w:r>
    </w:p>
    <w:p w:rsidR="006E21BF" w:rsidRPr="006E21BF" w:rsidRDefault="006E21BF" w:rsidP="006E21BF">
      <w:pPr>
        <w:spacing w:after="0"/>
        <w:ind w:firstLine="720"/>
        <w:rPr>
          <w:rFonts w:ascii="Constantia" w:hAnsi="Constantia"/>
          <w:sz w:val="26"/>
          <w:szCs w:val="26"/>
        </w:rPr>
      </w:pPr>
      <w:r w:rsidRPr="006E21BF">
        <w:rPr>
          <w:rFonts w:ascii="Constantia" w:hAnsi="Constantia"/>
          <w:sz w:val="26"/>
          <w:szCs w:val="26"/>
        </w:rPr>
        <w:t xml:space="preserve">We have found several </w:t>
      </w:r>
      <w:r w:rsidR="00FC1D06">
        <w:rPr>
          <w:rFonts w:ascii="Constantia" w:hAnsi="Constantia"/>
          <w:sz w:val="26"/>
          <w:szCs w:val="26"/>
        </w:rPr>
        <w:t xml:space="preserve">new </w:t>
      </w:r>
      <w:r w:rsidRPr="006E21BF">
        <w:rPr>
          <w:rFonts w:ascii="Constantia" w:hAnsi="Constantia"/>
          <w:sz w:val="26"/>
          <w:szCs w:val="26"/>
        </w:rPr>
        <w:t>ministries in the past few years</w:t>
      </w:r>
      <w:r w:rsidR="00FC1D06">
        <w:rPr>
          <w:rFonts w:ascii="Constantia" w:hAnsi="Constantia"/>
          <w:sz w:val="26"/>
          <w:szCs w:val="26"/>
        </w:rPr>
        <w:t xml:space="preserve"> that we can help</w:t>
      </w:r>
      <w:r w:rsidRPr="006E21BF">
        <w:rPr>
          <w:rFonts w:ascii="Constantia" w:hAnsi="Constantia"/>
          <w:sz w:val="26"/>
          <w:szCs w:val="26"/>
        </w:rPr>
        <w:t xml:space="preserve">.  </w:t>
      </w:r>
      <w:r w:rsidR="00FC1D06">
        <w:rPr>
          <w:rFonts w:ascii="Constantia" w:hAnsi="Constantia"/>
          <w:sz w:val="26"/>
          <w:szCs w:val="26"/>
        </w:rPr>
        <w:t>One ministry is</w:t>
      </w:r>
      <w:r w:rsidRPr="006E21BF">
        <w:rPr>
          <w:rFonts w:ascii="Constantia" w:hAnsi="Constantia"/>
          <w:sz w:val="26"/>
          <w:szCs w:val="26"/>
        </w:rPr>
        <w:t xml:space="preserve"> sharing our monetary gifts with people who go on mission trips to help people.  Last summer we were able to raise enough money to purchase 17 pair of leather shoes for students in Tanzania who attended a school but had no shoes.  We were also able to find someone there to make the shoes.  </w:t>
      </w:r>
    </w:p>
    <w:p w:rsidR="006E21BF" w:rsidRPr="006E21BF" w:rsidRDefault="006E21BF" w:rsidP="006E21BF">
      <w:pPr>
        <w:spacing w:after="0"/>
        <w:ind w:firstLine="720"/>
        <w:rPr>
          <w:rFonts w:ascii="Constantia" w:hAnsi="Constantia"/>
          <w:sz w:val="26"/>
          <w:szCs w:val="26"/>
        </w:rPr>
      </w:pPr>
      <w:r w:rsidRPr="006E21BF">
        <w:rPr>
          <w:rFonts w:ascii="Constantia" w:hAnsi="Constantia"/>
          <w:sz w:val="26"/>
          <w:szCs w:val="26"/>
        </w:rPr>
        <w:t xml:space="preserve">The Silent Auction we do every year at the “Fireman’s Days” has grown and helped not only our church (it helps pay our yearly insurance) but the Volunteer Fire Department and the local Food Pantry.  </w:t>
      </w:r>
      <w:r w:rsidR="00FC1D06">
        <w:rPr>
          <w:rFonts w:ascii="Constantia" w:hAnsi="Constantia"/>
          <w:sz w:val="26"/>
          <w:szCs w:val="26"/>
        </w:rPr>
        <w:t>The p</w:t>
      </w:r>
      <w:r w:rsidRPr="006E21BF">
        <w:rPr>
          <w:rFonts w:ascii="Constantia" w:hAnsi="Constantia"/>
          <w:sz w:val="26"/>
          <w:szCs w:val="26"/>
        </w:rPr>
        <w:t xml:space="preserve">art of the money going towards the insurance does not seem </w:t>
      </w:r>
      <w:r w:rsidR="00FC1D06">
        <w:rPr>
          <w:rFonts w:ascii="Constantia" w:hAnsi="Constantia"/>
          <w:sz w:val="26"/>
          <w:szCs w:val="26"/>
        </w:rPr>
        <w:t xml:space="preserve">like a </w:t>
      </w:r>
      <w:r w:rsidRPr="006E21BF">
        <w:rPr>
          <w:rFonts w:ascii="Constantia" w:hAnsi="Constantia"/>
          <w:sz w:val="26"/>
          <w:szCs w:val="26"/>
        </w:rPr>
        <w:t xml:space="preserve">very glamorous </w:t>
      </w:r>
      <w:r w:rsidR="00FC1D06">
        <w:rPr>
          <w:rFonts w:ascii="Constantia" w:hAnsi="Constantia"/>
          <w:sz w:val="26"/>
          <w:szCs w:val="26"/>
        </w:rPr>
        <w:t xml:space="preserve">mission, </w:t>
      </w:r>
      <w:r w:rsidRPr="006E21BF">
        <w:rPr>
          <w:rFonts w:ascii="Constantia" w:hAnsi="Constantia"/>
          <w:sz w:val="26"/>
          <w:szCs w:val="26"/>
        </w:rPr>
        <w:t xml:space="preserve">but we continue to be good stewards of God’s church.  As you all know from your own property taxes and bills costs have sky rocketed.  We raised almost $3000 at the Silent Auction but our insurance bill went to almost $5000.  </w:t>
      </w:r>
    </w:p>
    <w:p w:rsidR="006E21BF" w:rsidRDefault="006E21BF" w:rsidP="006E21BF">
      <w:pPr>
        <w:spacing w:after="0"/>
        <w:ind w:firstLine="720"/>
        <w:rPr>
          <w:rFonts w:ascii="Constantia" w:hAnsi="Constantia"/>
          <w:sz w:val="26"/>
          <w:szCs w:val="26"/>
        </w:rPr>
      </w:pPr>
      <w:r w:rsidRPr="006E21BF">
        <w:rPr>
          <w:rFonts w:ascii="Constantia" w:hAnsi="Constantia"/>
          <w:sz w:val="26"/>
          <w:szCs w:val="26"/>
        </w:rPr>
        <w:t xml:space="preserve">Speaking of being a good steward of God’s church property we had our second annual play and dinner in </w:t>
      </w:r>
      <w:r>
        <w:rPr>
          <w:rFonts w:ascii="Constantia" w:hAnsi="Constantia"/>
          <w:sz w:val="26"/>
          <w:szCs w:val="26"/>
        </w:rPr>
        <w:t>March</w:t>
      </w:r>
      <w:r w:rsidRPr="006E21BF">
        <w:rPr>
          <w:rFonts w:ascii="Constantia" w:hAnsi="Constantia"/>
          <w:sz w:val="26"/>
          <w:szCs w:val="26"/>
        </w:rPr>
        <w:t xml:space="preserve"> of this year.  The money went to the refurbishment of the bell tower.  The cost of the tower was almost 20,000 so it will be a few years before we are able to replenish the building fund.  We were very blessed to have the money available to take care of the bell tower.  Again not a glamorous ministry but at Christmas when the candles light up our church and street in Cambridge I praise God for the beauty of the building.</w:t>
      </w:r>
    </w:p>
    <w:p w:rsidR="006E21BF" w:rsidRDefault="006E21BF" w:rsidP="006E21BF">
      <w:pPr>
        <w:spacing w:after="0"/>
        <w:ind w:firstLine="720"/>
        <w:rPr>
          <w:rFonts w:ascii="Constantia" w:eastAsia="Times New Roman" w:hAnsi="Constantia" w:cs="Helvetica"/>
          <w:b/>
          <w:sz w:val="26"/>
          <w:szCs w:val="26"/>
        </w:rPr>
      </w:pPr>
      <w:r w:rsidRPr="004267B6">
        <w:rPr>
          <w:rFonts w:ascii="Constantia" w:hAnsi="Constantia"/>
          <w:sz w:val="26"/>
          <w:szCs w:val="26"/>
        </w:rPr>
        <w:t>Another ministry we happened upon was “Feel Better Friends.”</w:t>
      </w:r>
      <w:r w:rsidRPr="006E21BF">
        <w:rPr>
          <w:rFonts w:ascii="Constantia" w:hAnsi="Constantia"/>
          <w:sz w:val="26"/>
          <w:szCs w:val="26"/>
        </w:rPr>
        <w:t xml:space="preserve">  </w:t>
      </w:r>
      <w:r w:rsidRPr="00DE6B85">
        <w:rPr>
          <w:rFonts w:ascii="Constantia" w:eastAsia="Times New Roman" w:hAnsi="Constantia" w:cs="Helvetica"/>
          <w:sz w:val="26"/>
          <w:szCs w:val="26"/>
        </w:rPr>
        <w:t>Feel Better Friends are handmade dolls stuffed with love and well wishes, crafted by volunteers and donated to children battling cancer and other illnesses.</w:t>
      </w:r>
      <w:r w:rsidRPr="006E21BF">
        <w:rPr>
          <w:rFonts w:ascii="Constantia" w:hAnsi="Constantia" w:cs="Helvetica"/>
          <w:b/>
          <w:sz w:val="26"/>
          <w:szCs w:val="26"/>
        </w:rPr>
        <w:t xml:space="preserve">  </w:t>
      </w:r>
      <w:r w:rsidRPr="00DE6B85">
        <w:rPr>
          <w:rFonts w:ascii="Constantia" w:eastAsia="Times New Roman" w:hAnsi="Constantia" w:cs="Helvetica"/>
          <w:sz w:val="26"/>
          <w:szCs w:val="26"/>
        </w:rPr>
        <w:t>In May of 2014 Shanon Fouquet, artist and designer from </w:t>
      </w:r>
      <w:hyperlink r:id="rId9" w:tgtFrame="_blank" w:history="1">
        <w:r w:rsidRPr="006E21BF">
          <w:rPr>
            <w:rFonts w:ascii="Constantia" w:eastAsia="Times New Roman" w:hAnsi="Constantia" w:cs="Helvetica"/>
            <w:sz w:val="26"/>
            <w:szCs w:val="26"/>
          </w:rPr>
          <w:t>Shanonigans</w:t>
        </w:r>
      </w:hyperlink>
      <w:r w:rsidRPr="00DE6B85">
        <w:rPr>
          <w:rFonts w:ascii="Constantia" w:eastAsia="Times New Roman" w:hAnsi="Constantia" w:cs="Helvetica"/>
          <w:sz w:val="26"/>
          <w:szCs w:val="26"/>
        </w:rPr>
        <w:t>, came up with the idea when she saw </w:t>
      </w:r>
      <w:hyperlink r:id="rId10" w:tgtFrame="_blank" w:history="1">
        <w:r w:rsidRPr="006E21BF">
          <w:rPr>
            <w:rFonts w:ascii="Constantia" w:eastAsia="Times New Roman" w:hAnsi="Constantia" w:cs="Helvetica"/>
            <w:sz w:val="26"/>
            <w:szCs w:val="26"/>
          </w:rPr>
          <w:t>a picture of a little girl named Berkeley</w:t>
        </w:r>
      </w:hyperlink>
      <w:r w:rsidRPr="00DE6B85">
        <w:rPr>
          <w:rFonts w:ascii="Constantia" w:eastAsia="Times New Roman" w:hAnsi="Constantia" w:cs="Helvetica"/>
          <w:sz w:val="26"/>
          <w:szCs w:val="26"/>
        </w:rPr>
        <w:t xml:space="preserve"> who was battling cancer and holding her American Girl doll.  </w:t>
      </w:r>
    </w:p>
    <w:p w:rsidR="006E21BF" w:rsidRDefault="006E21BF" w:rsidP="006E21BF">
      <w:pPr>
        <w:pStyle w:val="Heading1"/>
        <w:spacing w:before="0"/>
        <w:ind w:firstLine="720"/>
        <w:rPr>
          <w:rFonts w:ascii="Constantia" w:eastAsia="Times New Roman" w:hAnsi="Constantia" w:cs="Helvetica"/>
          <w:b w:val="0"/>
          <w:color w:val="auto"/>
          <w:sz w:val="26"/>
          <w:szCs w:val="26"/>
        </w:rPr>
      </w:pPr>
      <w:r w:rsidRPr="00DE6B85">
        <w:rPr>
          <w:rFonts w:ascii="Constantia" w:eastAsia="Times New Roman" w:hAnsi="Constantia" w:cs="Helvetica"/>
          <w:b w:val="0"/>
          <w:color w:val="auto"/>
          <w:sz w:val="26"/>
          <w:szCs w:val="26"/>
        </w:rPr>
        <w:lastRenderedPageBreak/>
        <w:t>Like most little girls who have this popular doll, Berkeley was “twinning”, or dressed identically to her doll.  Shanon looked at this particular photo of this brave little girl who was proud to be going ‘wigless’ to her doctor’s appointment that day, and Shanon couldn’t help but wonder if Berkeley would like for her doll to be able to go ‘wigless’ too.</w:t>
      </w:r>
      <w:r w:rsidRPr="006E21BF">
        <w:rPr>
          <w:rFonts w:ascii="Constantia" w:hAnsi="Constantia" w:cs="Helvetica"/>
          <w:b w:val="0"/>
          <w:sz w:val="26"/>
          <w:szCs w:val="26"/>
        </w:rPr>
        <w:t xml:space="preserve">  </w:t>
      </w:r>
      <w:r w:rsidRPr="00DE6B85">
        <w:rPr>
          <w:rFonts w:ascii="Constantia" w:eastAsia="Times New Roman" w:hAnsi="Constantia" w:cs="Helvetica"/>
          <w:b w:val="0"/>
          <w:color w:val="auto"/>
          <w:sz w:val="26"/>
          <w:szCs w:val="26"/>
        </w:rPr>
        <w:t xml:space="preserve">It was then that Shanon decided to come up with a handmade doll created just for Berkeley with a wig and matching clothes that could go ‘wigless’ just like her!  </w:t>
      </w:r>
    </w:p>
    <w:p w:rsidR="006E21BF" w:rsidRDefault="006E21BF" w:rsidP="006E21BF">
      <w:pPr>
        <w:pStyle w:val="Heading1"/>
        <w:spacing w:before="0"/>
        <w:ind w:firstLine="720"/>
        <w:rPr>
          <w:rFonts w:ascii="Constantia" w:eastAsia="Times New Roman" w:hAnsi="Constantia" w:cs="Helvetica"/>
          <w:b w:val="0"/>
          <w:color w:val="141412"/>
          <w:sz w:val="26"/>
          <w:szCs w:val="26"/>
        </w:rPr>
      </w:pPr>
      <w:r w:rsidRPr="00DE6B85">
        <w:rPr>
          <w:rFonts w:ascii="Constantia" w:eastAsia="Times New Roman" w:hAnsi="Constantia" w:cs="Helvetica"/>
          <w:b w:val="0"/>
          <w:color w:val="auto"/>
          <w:sz w:val="26"/>
          <w:szCs w:val="26"/>
        </w:rPr>
        <w:t>Shanon had so much fun making Berkeley’s doll that she decided to make more dolls for other children suffering from cancer and other illnesses, who would like the comfort of a Feel Better Friends doll custom made with their own likeness and characteristics.</w:t>
      </w:r>
      <w:r w:rsidRPr="006E21BF">
        <w:rPr>
          <w:rFonts w:ascii="Constantia" w:hAnsi="Constantia" w:cs="Helvetica"/>
          <w:b w:val="0"/>
          <w:sz w:val="26"/>
          <w:szCs w:val="26"/>
        </w:rPr>
        <w:t xml:space="preserve">  </w:t>
      </w:r>
      <w:r w:rsidRPr="00DE6B85">
        <w:rPr>
          <w:rFonts w:ascii="Constantia" w:eastAsia="Times New Roman" w:hAnsi="Constantia" w:cs="Helvetica"/>
          <w:b w:val="0"/>
          <w:color w:val="141412"/>
          <w:sz w:val="26"/>
          <w:szCs w:val="26"/>
        </w:rPr>
        <w:t xml:space="preserve">It was then that the FBF project was started and quickly grew and soon there were enough children wanting FBF dolls that Shanon couldn’t keep up.  She started a volunteer group of other </w:t>
      </w:r>
      <w:proofErr w:type="spellStart"/>
      <w:r w:rsidRPr="00DE6B85">
        <w:rPr>
          <w:rFonts w:ascii="Constantia" w:eastAsia="Times New Roman" w:hAnsi="Constantia" w:cs="Helvetica"/>
          <w:b w:val="0"/>
          <w:color w:val="141412"/>
          <w:sz w:val="26"/>
          <w:szCs w:val="26"/>
        </w:rPr>
        <w:t>crocheters</w:t>
      </w:r>
      <w:proofErr w:type="spellEnd"/>
      <w:r w:rsidRPr="00DE6B85">
        <w:rPr>
          <w:rFonts w:ascii="Constantia" w:eastAsia="Times New Roman" w:hAnsi="Constantia" w:cs="Helvetica"/>
          <w:b w:val="0"/>
          <w:color w:val="141412"/>
          <w:sz w:val="26"/>
          <w:szCs w:val="26"/>
        </w:rPr>
        <w:t xml:space="preserve"> who wanted to give just like Shanon.  </w:t>
      </w:r>
    </w:p>
    <w:p w:rsidR="006E21BF" w:rsidRPr="006E21BF" w:rsidRDefault="006E21BF" w:rsidP="006E21BF">
      <w:pPr>
        <w:pStyle w:val="Heading1"/>
        <w:spacing w:before="0"/>
        <w:ind w:firstLine="720"/>
        <w:rPr>
          <w:rFonts w:ascii="Constantia" w:eastAsia="Times New Roman" w:hAnsi="Constantia" w:cs="Helvetica"/>
          <w:b w:val="0"/>
          <w:color w:val="141412"/>
          <w:sz w:val="26"/>
          <w:szCs w:val="26"/>
        </w:rPr>
      </w:pPr>
      <w:r w:rsidRPr="00DE6B85">
        <w:rPr>
          <w:rFonts w:ascii="Constantia" w:eastAsia="Times New Roman" w:hAnsi="Constantia" w:cs="Helvetica"/>
          <w:b w:val="0"/>
          <w:color w:val="141412"/>
          <w:sz w:val="26"/>
          <w:szCs w:val="26"/>
        </w:rPr>
        <w:t>Now with almost 200 volunteers across the US and some in other countries, there are children all around the world receiving the love and comfort of their very own FBF dolls.</w:t>
      </w:r>
      <w:r w:rsidRPr="006E21BF">
        <w:rPr>
          <w:rFonts w:ascii="Constantia" w:eastAsia="Times New Roman" w:hAnsi="Constantia" w:cs="Helvetica"/>
          <w:b w:val="0"/>
          <w:color w:val="141412"/>
          <w:sz w:val="26"/>
          <w:szCs w:val="26"/>
        </w:rPr>
        <w:t xml:space="preserve">  </w:t>
      </w:r>
      <w:r w:rsidRPr="00DE6B85">
        <w:rPr>
          <w:rFonts w:ascii="Constantia" w:eastAsia="Times New Roman" w:hAnsi="Constantia" w:cs="Helvetica"/>
          <w:b w:val="0"/>
          <w:color w:val="141412"/>
          <w:sz w:val="26"/>
          <w:szCs w:val="26"/>
        </w:rPr>
        <w:t xml:space="preserve">You can find out more about the Feel Better Friends project </w:t>
      </w:r>
      <w:r w:rsidRPr="006E21BF">
        <w:rPr>
          <w:rFonts w:ascii="Constantia" w:eastAsia="Times New Roman" w:hAnsi="Constantia" w:cs="Helvetica"/>
          <w:b w:val="0"/>
          <w:color w:val="141412"/>
          <w:sz w:val="26"/>
          <w:szCs w:val="26"/>
        </w:rPr>
        <w:t xml:space="preserve">at </w:t>
      </w:r>
      <w:hyperlink r:id="rId11" w:history="1">
        <w:r w:rsidRPr="006E21BF">
          <w:rPr>
            <w:rStyle w:val="Hyperlink"/>
            <w:rFonts w:ascii="Constantia" w:eastAsia="Times New Roman" w:hAnsi="Constantia" w:cs="Helvetica"/>
            <w:b w:val="0"/>
            <w:sz w:val="26"/>
            <w:szCs w:val="26"/>
          </w:rPr>
          <w:t>https://fbfdolls.org/</w:t>
        </w:r>
      </w:hyperlink>
      <w:r w:rsidRPr="006E21BF">
        <w:rPr>
          <w:rFonts w:ascii="Constantia" w:eastAsia="Times New Roman" w:hAnsi="Constantia" w:cs="Helvetica"/>
          <w:b w:val="0"/>
          <w:color w:val="141412"/>
          <w:sz w:val="26"/>
          <w:szCs w:val="26"/>
        </w:rPr>
        <w:t>.</w:t>
      </w:r>
    </w:p>
    <w:p w:rsidR="006E21BF" w:rsidRPr="006E21BF" w:rsidRDefault="006E21BF" w:rsidP="006E21BF">
      <w:pPr>
        <w:spacing w:after="0"/>
        <w:ind w:firstLine="720"/>
        <w:rPr>
          <w:rFonts w:ascii="Constantia" w:hAnsi="Constantia"/>
          <w:sz w:val="26"/>
          <w:szCs w:val="26"/>
        </w:rPr>
      </w:pPr>
      <w:r w:rsidRPr="006E21BF">
        <w:rPr>
          <w:rFonts w:ascii="Constantia" w:hAnsi="Constantia"/>
          <w:sz w:val="26"/>
          <w:szCs w:val="26"/>
        </w:rPr>
        <w:t xml:space="preserve">We also play a small role in the Back Pack Buddies program here in our area.  There are members who monthly donate funds or food to this program.  It helps feed students who are going hungry.  </w:t>
      </w:r>
    </w:p>
    <w:p w:rsidR="006E21BF" w:rsidRPr="006E21BF" w:rsidRDefault="006E21BF" w:rsidP="006E21BF">
      <w:pPr>
        <w:spacing w:after="0"/>
        <w:ind w:firstLine="720"/>
        <w:rPr>
          <w:rFonts w:ascii="Constantia" w:hAnsi="Constantia"/>
          <w:sz w:val="26"/>
          <w:szCs w:val="26"/>
        </w:rPr>
      </w:pPr>
      <w:r w:rsidRPr="006E21BF">
        <w:rPr>
          <w:rFonts w:ascii="Constantia" w:hAnsi="Constantia"/>
          <w:sz w:val="26"/>
          <w:szCs w:val="26"/>
        </w:rPr>
        <w:t xml:space="preserve">So, who are we as God’s church in this community?  How do we serve each other and God?  We need your help in coming up with more ideas for ministry.  Several months ago one of the church council members thought we needed to </w:t>
      </w:r>
      <w:r w:rsidR="00AA6093" w:rsidRPr="006E21BF">
        <w:rPr>
          <w:rFonts w:ascii="Constantia" w:hAnsi="Constantia"/>
          <w:sz w:val="26"/>
          <w:szCs w:val="26"/>
        </w:rPr>
        <w:t>visit our</w:t>
      </w:r>
      <w:r w:rsidR="00AA6093">
        <w:rPr>
          <w:rFonts w:ascii="Constantia" w:hAnsi="Constantia"/>
          <w:sz w:val="26"/>
          <w:szCs w:val="26"/>
        </w:rPr>
        <w:t xml:space="preserve"> shut-</w:t>
      </w:r>
      <w:r w:rsidRPr="006E21BF">
        <w:rPr>
          <w:rFonts w:ascii="Constantia" w:hAnsi="Constantia"/>
          <w:sz w:val="26"/>
          <w:szCs w:val="26"/>
        </w:rPr>
        <w:t xml:space="preserve">in’s so we began Traveling Fellowship.  This member makes </w:t>
      </w:r>
      <w:proofErr w:type="spellStart"/>
      <w:r w:rsidRPr="006E21BF">
        <w:rPr>
          <w:rFonts w:ascii="Constantia" w:hAnsi="Constantia"/>
          <w:sz w:val="26"/>
          <w:szCs w:val="26"/>
        </w:rPr>
        <w:t>Kringla</w:t>
      </w:r>
      <w:proofErr w:type="spellEnd"/>
      <w:r w:rsidRPr="006E21BF">
        <w:rPr>
          <w:rFonts w:ascii="Constantia" w:hAnsi="Constantia"/>
          <w:sz w:val="26"/>
          <w:szCs w:val="26"/>
        </w:rPr>
        <w:t xml:space="preserve"> so he always takes some to share with our members.  Where is your passion for sharing the good news of Jesus Christ?  Please join us on Sunday morning to begin sharing our ministry together.</w:t>
      </w:r>
    </w:p>
    <w:p w:rsidR="00EC6386" w:rsidRPr="004267B6" w:rsidRDefault="004267B6" w:rsidP="004267B6">
      <w:pPr>
        <w:shd w:val="clear" w:color="auto" w:fill="FFFFFF"/>
        <w:spacing w:after="0" w:line="240" w:lineRule="auto"/>
        <w:jc w:val="right"/>
        <w:rPr>
          <w:rFonts w:ascii="Bradley Hand ITC" w:eastAsia="Times New Roman" w:hAnsi="Bradley Hand ITC" w:cstheme="minorHAnsi"/>
          <w:bCs/>
          <w:color w:val="000000"/>
          <w:kern w:val="28"/>
          <w:sz w:val="48"/>
          <w:szCs w:val="48"/>
        </w:rPr>
      </w:pPr>
      <w:r w:rsidRPr="004267B6">
        <w:rPr>
          <w:rFonts w:ascii="Bradley Hand ITC" w:eastAsia="Times New Roman" w:hAnsi="Bradley Hand ITC" w:cstheme="minorHAnsi"/>
          <w:bCs/>
          <w:color w:val="000000"/>
          <w:kern w:val="28"/>
          <w:sz w:val="48"/>
          <w:szCs w:val="48"/>
        </w:rPr>
        <w:t>Love, Pastor Marcia</w:t>
      </w:r>
    </w:p>
    <w:p w:rsidR="00EC6386" w:rsidRDefault="00EC6386" w:rsidP="003B6EBD">
      <w:pPr>
        <w:shd w:val="clear" w:color="auto" w:fill="FFFFFF"/>
        <w:spacing w:after="0" w:line="240" w:lineRule="auto"/>
        <w:jc w:val="center"/>
        <w:rPr>
          <w:rFonts w:ascii="Constantia" w:eastAsia="Times New Roman" w:hAnsi="Constantia" w:cstheme="minorHAnsi"/>
          <w:b/>
          <w:bCs/>
          <w:color w:val="000000"/>
          <w:kern w:val="28"/>
          <w:sz w:val="40"/>
          <w:szCs w:val="40"/>
        </w:rPr>
      </w:pPr>
    </w:p>
    <w:p w:rsidR="00AA49BD" w:rsidRPr="00CA09A7" w:rsidRDefault="002C2BA9" w:rsidP="00EC6386">
      <w:pPr>
        <w:shd w:val="clear" w:color="auto" w:fill="FFFFFF"/>
        <w:spacing w:after="0" w:line="240" w:lineRule="auto"/>
        <w:jc w:val="center"/>
        <w:rPr>
          <w:rFonts w:ascii="Constantia" w:eastAsia="Times New Roman" w:hAnsi="Constantia" w:cstheme="minorHAnsi"/>
          <w:b/>
          <w:bCs/>
          <w:color w:val="000000"/>
          <w:kern w:val="28"/>
          <w:sz w:val="40"/>
          <w:szCs w:val="40"/>
        </w:rPr>
      </w:pPr>
      <w:r w:rsidRPr="00CA09A7">
        <w:rPr>
          <w:rFonts w:ascii="Constantia" w:eastAsia="Times New Roman" w:hAnsi="Constantia" w:cstheme="minorHAnsi"/>
          <w:b/>
          <w:bCs/>
          <w:color w:val="000000"/>
          <w:kern w:val="28"/>
          <w:sz w:val="40"/>
          <w:szCs w:val="40"/>
        </w:rPr>
        <w:t xml:space="preserve">In Our Prayers This </w:t>
      </w:r>
      <w:r w:rsidR="00DA4A4A">
        <w:rPr>
          <w:rFonts w:ascii="Constantia" w:eastAsia="Times New Roman" w:hAnsi="Constantia" w:cstheme="minorHAnsi"/>
          <w:b/>
          <w:bCs/>
          <w:color w:val="000000"/>
          <w:kern w:val="28"/>
          <w:sz w:val="40"/>
          <w:szCs w:val="40"/>
        </w:rPr>
        <w:t>Month</w:t>
      </w:r>
    </w:p>
    <w:p w:rsidR="00FD1044" w:rsidRDefault="00FC1D06" w:rsidP="00EC6386">
      <w:pPr>
        <w:pStyle w:val="NormalWeb"/>
        <w:shd w:val="clear" w:color="auto" w:fill="FFFFFF"/>
        <w:spacing w:after="0" w:afterAutospacing="0"/>
        <w:ind w:firstLine="720"/>
        <w:rPr>
          <w:rFonts w:ascii="Constantia" w:hAnsi="Constantia" w:cs="Helvetica"/>
          <w:color w:val="141412"/>
          <w:sz w:val="26"/>
          <w:szCs w:val="26"/>
        </w:rPr>
      </w:pPr>
      <w:r>
        <w:rPr>
          <w:rFonts w:ascii="Constantia" w:hAnsi="Constantia" w:cs="Helvetica"/>
          <w:color w:val="141412"/>
          <w:sz w:val="26"/>
          <w:szCs w:val="26"/>
        </w:rPr>
        <w:t xml:space="preserve">John </w:t>
      </w:r>
      <w:proofErr w:type="spellStart"/>
      <w:r>
        <w:rPr>
          <w:rFonts w:ascii="Constantia" w:hAnsi="Constantia" w:cs="Helvetica"/>
          <w:color w:val="141412"/>
          <w:sz w:val="26"/>
          <w:szCs w:val="26"/>
        </w:rPr>
        <w:t>Leoni</w:t>
      </w:r>
      <w:proofErr w:type="spellEnd"/>
      <w:r>
        <w:rPr>
          <w:rFonts w:ascii="Constantia" w:hAnsi="Constantia" w:cs="Helvetica"/>
          <w:color w:val="141412"/>
          <w:sz w:val="26"/>
          <w:szCs w:val="26"/>
        </w:rPr>
        <w:t xml:space="preserve">, Mitch </w:t>
      </w:r>
      <w:proofErr w:type="spellStart"/>
      <w:r>
        <w:rPr>
          <w:rFonts w:ascii="Constantia" w:hAnsi="Constantia" w:cs="Helvetica"/>
          <w:color w:val="141412"/>
          <w:sz w:val="26"/>
          <w:szCs w:val="26"/>
        </w:rPr>
        <w:t>Piecher</w:t>
      </w:r>
      <w:proofErr w:type="spellEnd"/>
      <w:r>
        <w:rPr>
          <w:rFonts w:ascii="Constantia" w:hAnsi="Constantia" w:cs="Helvetica"/>
          <w:color w:val="141412"/>
          <w:sz w:val="26"/>
          <w:szCs w:val="26"/>
        </w:rPr>
        <w:t xml:space="preserve">, </w:t>
      </w:r>
      <w:r w:rsidR="004267B6" w:rsidRPr="004267B6">
        <w:rPr>
          <w:rFonts w:ascii="Constantia" w:hAnsi="Constantia" w:cs="Helvetica"/>
          <w:color w:val="141412"/>
          <w:sz w:val="26"/>
          <w:szCs w:val="26"/>
        </w:rPr>
        <w:t xml:space="preserve">Tim Barker, </w:t>
      </w:r>
      <w:proofErr w:type="spellStart"/>
      <w:r w:rsidR="004267B6" w:rsidRPr="004267B6">
        <w:rPr>
          <w:rFonts w:ascii="Constantia" w:hAnsi="Constantia" w:cs="Helvetica"/>
          <w:color w:val="141412"/>
          <w:sz w:val="26"/>
          <w:szCs w:val="26"/>
        </w:rPr>
        <w:t>Joanell</w:t>
      </w:r>
      <w:proofErr w:type="spellEnd"/>
      <w:r w:rsidR="004267B6" w:rsidRPr="004267B6">
        <w:rPr>
          <w:rFonts w:ascii="Constantia" w:hAnsi="Constantia" w:cs="Helvetica"/>
          <w:color w:val="141412"/>
          <w:sz w:val="26"/>
          <w:szCs w:val="26"/>
        </w:rPr>
        <w:t xml:space="preserve"> </w:t>
      </w:r>
      <w:proofErr w:type="spellStart"/>
      <w:r w:rsidR="004267B6" w:rsidRPr="004267B6">
        <w:rPr>
          <w:rFonts w:ascii="Constantia" w:hAnsi="Constantia" w:cs="Helvetica"/>
          <w:color w:val="141412"/>
          <w:sz w:val="26"/>
          <w:szCs w:val="26"/>
        </w:rPr>
        <w:t>Koster</w:t>
      </w:r>
      <w:proofErr w:type="spellEnd"/>
      <w:r w:rsidR="004267B6" w:rsidRPr="004267B6">
        <w:rPr>
          <w:rFonts w:ascii="Constantia" w:hAnsi="Constantia" w:cs="Helvetica"/>
          <w:color w:val="141412"/>
          <w:sz w:val="26"/>
          <w:szCs w:val="26"/>
        </w:rPr>
        <w:t xml:space="preserve">, Dale Dunlap, Amy Chapin, </w:t>
      </w:r>
      <w:proofErr w:type="spellStart"/>
      <w:r w:rsidR="004267B6" w:rsidRPr="004267B6">
        <w:rPr>
          <w:rFonts w:ascii="Constantia" w:hAnsi="Constantia" w:cs="Helvetica"/>
          <w:color w:val="141412"/>
          <w:sz w:val="26"/>
          <w:szCs w:val="26"/>
        </w:rPr>
        <w:t>Jaylee</w:t>
      </w:r>
      <w:proofErr w:type="spellEnd"/>
      <w:r w:rsidR="004267B6" w:rsidRPr="004267B6">
        <w:rPr>
          <w:rFonts w:ascii="Constantia" w:hAnsi="Constantia" w:cs="Helvetica"/>
          <w:color w:val="141412"/>
          <w:sz w:val="26"/>
          <w:szCs w:val="26"/>
        </w:rPr>
        <w:t xml:space="preserve"> Ann </w:t>
      </w:r>
      <w:proofErr w:type="spellStart"/>
      <w:r w:rsidR="004267B6" w:rsidRPr="004267B6">
        <w:rPr>
          <w:rFonts w:ascii="Constantia" w:hAnsi="Constantia" w:cs="Helvetica"/>
          <w:color w:val="141412"/>
          <w:sz w:val="26"/>
          <w:szCs w:val="26"/>
        </w:rPr>
        <w:t>Bartleson</w:t>
      </w:r>
      <w:proofErr w:type="spellEnd"/>
      <w:r w:rsidR="004267B6" w:rsidRPr="004267B6">
        <w:rPr>
          <w:rFonts w:ascii="Constantia" w:hAnsi="Constantia" w:cs="Helvetica"/>
          <w:color w:val="141412"/>
          <w:sz w:val="26"/>
          <w:szCs w:val="26"/>
        </w:rPr>
        <w:t xml:space="preserve">, Lori Ness, Shari </w:t>
      </w:r>
      <w:proofErr w:type="spellStart"/>
      <w:r w:rsidR="004267B6" w:rsidRPr="004267B6">
        <w:rPr>
          <w:rFonts w:ascii="Constantia" w:hAnsi="Constantia" w:cs="Helvetica"/>
          <w:color w:val="141412"/>
          <w:sz w:val="26"/>
          <w:szCs w:val="26"/>
        </w:rPr>
        <w:t>Kisner</w:t>
      </w:r>
      <w:proofErr w:type="spellEnd"/>
      <w:r w:rsidR="004267B6" w:rsidRPr="004267B6">
        <w:rPr>
          <w:rFonts w:ascii="Constantia" w:hAnsi="Constantia" w:cs="Helvetica"/>
          <w:color w:val="141412"/>
          <w:sz w:val="26"/>
          <w:szCs w:val="26"/>
        </w:rPr>
        <w:t xml:space="preserve">, </w:t>
      </w:r>
      <w:proofErr w:type="spellStart"/>
      <w:r w:rsidR="004267B6" w:rsidRPr="004267B6">
        <w:rPr>
          <w:rFonts w:ascii="Constantia" w:hAnsi="Constantia" w:cs="Helvetica"/>
          <w:color w:val="141412"/>
          <w:sz w:val="26"/>
          <w:szCs w:val="26"/>
        </w:rPr>
        <w:t>Jessyca</w:t>
      </w:r>
      <w:proofErr w:type="spellEnd"/>
      <w:r w:rsidR="004267B6" w:rsidRPr="004267B6">
        <w:rPr>
          <w:rFonts w:ascii="Constantia" w:hAnsi="Constantia" w:cs="Helvetica"/>
          <w:color w:val="141412"/>
          <w:sz w:val="26"/>
          <w:szCs w:val="26"/>
        </w:rPr>
        <w:t xml:space="preserve"> </w:t>
      </w:r>
      <w:proofErr w:type="spellStart"/>
      <w:r w:rsidR="004267B6" w:rsidRPr="004267B6">
        <w:rPr>
          <w:rFonts w:ascii="Constantia" w:hAnsi="Constantia" w:cs="Helvetica"/>
          <w:color w:val="141412"/>
          <w:sz w:val="26"/>
          <w:szCs w:val="26"/>
        </w:rPr>
        <w:t>Hovland</w:t>
      </w:r>
      <w:proofErr w:type="spellEnd"/>
      <w:r w:rsidR="004267B6" w:rsidRPr="004267B6">
        <w:rPr>
          <w:rFonts w:ascii="Constantia" w:hAnsi="Constantia" w:cs="Helvetica"/>
          <w:color w:val="141412"/>
          <w:sz w:val="26"/>
          <w:szCs w:val="26"/>
        </w:rPr>
        <w:t xml:space="preserve">, </w:t>
      </w:r>
      <w:proofErr w:type="spellStart"/>
      <w:r w:rsidR="004267B6" w:rsidRPr="004267B6">
        <w:rPr>
          <w:rFonts w:ascii="Constantia" w:hAnsi="Constantia" w:cs="Helvetica"/>
          <w:color w:val="141412"/>
          <w:sz w:val="26"/>
          <w:szCs w:val="26"/>
        </w:rPr>
        <w:t>Arnie</w:t>
      </w:r>
      <w:proofErr w:type="spellEnd"/>
      <w:r w:rsidR="004267B6" w:rsidRPr="004267B6">
        <w:rPr>
          <w:rFonts w:ascii="Constantia" w:hAnsi="Constantia" w:cs="Helvetica"/>
          <w:color w:val="141412"/>
          <w:sz w:val="26"/>
          <w:szCs w:val="26"/>
        </w:rPr>
        <w:t xml:space="preserve"> Pearson, Liam Griggs, Don Rhode, Neal </w:t>
      </w:r>
      <w:proofErr w:type="spellStart"/>
      <w:r w:rsidR="004267B6" w:rsidRPr="004267B6">
        <w:rPr>
          <w:rFonts w:ascii="Constantia" w:hAnsi="Constantia" w:cs="Helvetica"/>
          <w:color w:val="141412"/>
          <w:sz w:val="26"/>
          <w:szCs w:val="26"/>
        </w:rPr>
        <w:t>Hovland</w:t>
      </w:r>
      <w:proofErr w:type="spellEnd"/>
      <w:r w:rsidR="004267B6" w:rsidRPr="004267B6">
        <w:rPr>
          <w:rFonts w:ascii="Constantia" w:hAnsi="Constantia" w:cs="Helvetica"/>
          <w:color w:val="141412"/>
          <w:sz w:val="26"/>
          <w:szCs w:val="26"/>
        </w:rPr>
        <w:t xml:space="preserve">, Eva Mae Sampson, Mary Ann </w:t>
      </w:r>
      <w:proofErr w:type="spellStart"/>
      <w:r w:rsidR="004267B6" w:rsidRPr="004267B6">
        <w:rPr>
          <w:rFonts w:ascii="Constantia" w:hAnsi="Constantia" w:cs="Helvetica"/>
          <w:color w:val="141412"/>
          <w:sz w:val="26"/>
          <w:szCs w:val="26"/>
        </w:rPr>
        <w:t>Apland</w:t>
      </w:r>
      <w:proofErr w:type="spellEnd"/>
      <w:r w:rsidR="004267B6" w:rsidRPr="004267B6">
        <w:rPr>
          <w:rFonts w:ascii="Constantia" w:hAnsi="Constantia" w:cs="Helvetica"/>
          <w:color w:val="141412"/>
          <w:sz w:val="26"/>
          <w:szCs w:val="26"/>
        </w:rPr>
        <w:t xml:space="preserve">, Max Dobson, Scott, John, Janet &amp; Roger </w:t>
      </w:r>
      <w:proofErr w:type="spellStart"/>
      <w:r w:rsidR="004267B6" w:rsidRPr="004267B6">
        <w:rPr>
          <w:rFonts w:ascii="Constantia" w:hAnsi="Constantia" w:cs="Helvetica"/>
          <w:color w:val="141412"/>
          <w:sz w:val="26"/>
          <w:szCs w:val="26"/>
        </w:rPr>
        <w:t>Thorsen</w:t>
      </w:r>
      <w:proofErr w:type="spellEnd"/>
      <w:r w:rsidR="004267B6" w:rsidRPr="004267B6">
        <w:rPr>
          <w:rFonts w:ascii="Constantia" w:hAnsi="Constantia" w:cs="Helvetica"/>
          <w:color w:val="141412"/>
          <w:sz w:val="26"/>
          <w:szCs w:val="26"/>
        </w:rPr>
        <w:t xml:space="preserve">, all the Veterans, and active military especially Taylor </w:t>
      </w:r>
      <w:proofErr w:type="spellStart"/>
      <w:r w:rsidR="004267B6" w:rsidRPr="004267B6">
        <w:rPr>
          <w:rFonts w:ascii="Constantia" w:hAnsi="Constantia" w:cs="Helvetica"/>
          <w:color w:val="141412"/>
          <w:sz w:val="26"/>
          <w:szCs w:val="26"/>
        </w:rPr>
        <w:t>Bartleson</w:t>
      </w:r>
      <w:proofErr w:type="spellEnd"/>
      <w:r w:rsidR="004267B6" w:rsidRPr="004267B6">
        <w:rPr>
          <w:rFonts w:ascii="Constantia" w:hAnsi="Constantia" w:cs="Helvetica"/>
          <w:color w:val="141412"/>
          <w:sz w:val="26"/>
          <w:szCs w:val="26"/>
        </w:rPr>
        <w:t xml:space="preserve"> and Jackson </w:t>
      </w:r>
      <w:proofErr w:type="spellStart"/>
      <w:r w:rsidR="004267B6" w:rsidRPr="004267B6">
        <w:rPr>
          <w:rFonts w:ascii="Constantia" w:hAnsi="Constantia" w:cs="Helvetica"/>
          <w:color w:val="141412"/>
          <w:sz w:val="26"/>
          <w:szCs w:val="26"/>
        </w:rPr>
        <w:t>Ringgenberg</w:t>
      </w:r>
      <w:proofErr w:type="spellEnd"/>
      <w:r>
        <w:rPr>
          <w:rFonts w:ascii="Constantia" w:hAnsi="Constantia" w:cs="Helvetica"/>
          <w:color w:val="141412"/>
          <w:sz w:val="26"/>
          <w:szCs w:val="26"/>
        </w:rPr>
        <w:t>.</w:t>
      </w:r>
    </w:p>
    <w:p w:rsidR="00920615" w:rsidRPr="00915755" w:rsidRDefault="00920615" w:rsidP="00EC6386">
      <w:pPr>
        <w:pStyle w:val="NormalWeb"/>
        <w:shd w:val="clear" w:color="auto" w:fill="FFFFFF"/>
        <w:spacing w:after="0" w:afterAutospacing="0"/>
        <w:ind w:firstLine="720"/>
        <w:rPr>
          <w:rFonts w:ascii="Constantia" w:hAnsi="Constantia" w:cs="Helvetica"/>
          <w:color w:val="141412"/>
          <w:sz w:val="26"/>
          <w:szCs w:val="26"/>
        </w:rPr>
      </w:pPr>
      <w:r w:rsidRPr="00915755">
        <w:rPr>
          <w:rFonts w:ascii="Constantia" w:hAnsi="Constantia" w:cs="Helvetica"/>
          <w:color w:val="141412"/>
          <w:sz w:val="26"/>
          <w:szCs w:val="26"/>
        </w:rPr>
        <w:lastRenderedPageBreak/>
        <w:t>We lift up our community as we faithfully pray for peace and faith in our country and the world.</w:t>
      </w:r>
    </w:p>
    <w:p w:rsidR="00920615" w:rsidRPr="00CA09A7" w:rsidRDefault="00920615" w:rsidP="00EC6386">
      <w:pPr>
        <w:pStyle w:val="NormalWeb"/>
        <w:shd w:val="clear" w:color="auto" w:fill="FFFFFF"/>
        <w:spacing w:after="0" w:afterAutospacing="0"/>
        <w:ind w:firstLine="720"/>
        <w:rPr>
          <w:rFonts w:ascii="Constantia" w:hAnsi="Constantia" w:cs="Helvetica"/>
          <w:color w:val="141412"/>
        </w:rPr>
      </w:pPr>
    </w:p>
    <w:p w:rsidR="00DC011D" w:rsidRDefault="00DC011D" w:rsidP="00EC6386">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p>
    <w:p w:rsidR="00360857" w:rsidRPr="00CA09A7" w:rsidRDefault="00C51FAF"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t xml:space="preserve">Weekly Income for </w:t>
      </w:r>
      <w:r w:rsidR="00EC6386">
        <w:rPr>
          <w:rFonts w:ascii="Constantia" w:eastAsia="Times New Roman" w:hAnsi="Constantia" w:cs="David"/>
          <w:b/>
          <w:color w:val="000000"/>
          <w:kern w:val="28"/>
          <w:sz w:val="40"/>
          <w:szCs w:val="40"/>
        </w:rPr>
        <w:t>August</w:t>
      </w:r>
      <w:r w:rsidR="00725A3F">
        <w:rPr>
          <w:rFonts w:ascii="Constantia" w:eastAsia="Times New Roman" w:hAnsi="Constantia" w:cs="David"/>
          <w:b/>
          <w:color w:val="000000"/>
          <w:kern w:val="28"/>
          <w:sz w:val="40"/>
          <w:szCs w:val="40"/>
        </w:rPr>
        <w:t xml:space="preserve"> and September</w:t>
      </w:r>
    </w:p>
    <w:tbl>
      <w:tblPr>
        <w:tblW w:w="5680" w:type="dxa"/>
        <w:jc w:val="center"/>
        <w:tblInd w:w="96" w:type="dxa"/>
        <w:tblLook w:val="04A0"/>
      </w:tblPr>
      <w:tblGrid>
        <w:gridCol w:w="1902"/>
        <w:gridCol w:w="2178"/>
        <w:gridCol w:w="1600"/>
      </w:tblGrid>
      <w:tr w:rsidR="00725A3F" w:rsidRPr="00725A3F" w:rsidTr="00725A3F">
        <w:trPr>
          <w:trHeight w:val="312"/>
          <w:jc w:val="center"/>
        </w:trPr>
        <w:tc>
          <w:tcPr>
            <w:tcW w:w="1902" w:type="dxa"/>
            <w:tcBorders>
              <w:top w:val="single" w:sz="4" w:space="0" w:color="auto"/>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August</w:t>
            </w:r>
          </w:p>
        </w:tc>
        <w:tc>
          <w:tcPr>
            <w:tcW w:w="2178" w:type="dxa"/>
            <w:tcBorders>
              <w:top w:val="single" w:sz="4" w:space="0" w:color="auto"/>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rPr>
                <w:rFonts w:eastAsia="Times New Roman" w:cs="Calibri"/>
                <w:color w:val="000000"/>
              </w:rPr>
            </w:pPr>
            <w:r w:rsidRPr="00725A3F">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jc w:val="center"/>
              <w:rPr>
                <w:rFonts w:eastAsia="Times New Roman" w:cs="Calibri"/>
                <w:color w:val="000000"/>
              </w:rPr>
            </w:pPr>
            <w:r w:rsidRPr="00725A3F">
              <w:rPr>
                <w:rFonts w:eastAsia="Times New Roman" w:cs="Calibri"/>
                <w:color w:val="000000"/>
              </w:rPr>
              <w:t>Attendance</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8/4</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1,559.00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21</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8/11</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445.00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7</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8/18</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635.00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18</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8/25</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1,035.00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29</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Total</w:t>
            </w:r>
          </w:p>
        </w:tc>
        <w:tc>
          <w:tcPr>
            <w:tcW w:w="2178" w:type="dxa"/>
            <w:tcBorders>
              <w:top w:val="nil"/>
              <w:left w:val="nil"/>
              <w:bottom w:val="single" w:sz="4" w:space="0" w:color="auto"/>
              <w:right w:val="single" w:sz="4" w:space="0" w:color="auto"/>
            </w:tcBorders>
            <w:shd w:val="clear" w:color="000000" w:fill="FFFFFF"/>
            <w:noWrap/>
            <w:vAlign w:val="bottom"/>
            <w:hideMark/>
          </w:tcPr>
          <w:p w:rsidR="00725A3F" w:rsidRPr="00725A3F" w:rsidRDefault="00725A3F" w:rsidP="00725A3F">
            <w:pPr>
              <w:spacing w:after="0" w:line="240" w:lineRule="auto"/>
              <w:rPr>
                <w:rFonts w:eastAsia="Times New Roman" w:cs="Calibri"/>
                <w:color w:val="000000"/>
              </w:rPr>
            </w:pPr>
            <w:r w:rsidRPr="00725A3F">
              <w:rPr>
                <w:rFonts w:eastAsia="Times New Roman" w:cs="Calibri"/>
                <w:color w:val="000000"/>
              </w:rPr>
              <w:t xml:space="preserve"> $               3,674.00 </w:t>
            </w:r>
          </w:p>
        </w:tc>
        <w:tc>
          <w:tcPr>
            <w:tcW w:w="1600" w:type="dxa"/>
            <w:tcBorders>
              <w:top w:val="nil"/>
              <w:left w:val="nil"/>
              <w:bottom w:val="single" w:sz="4" w:space="0" w:color="auto"/>
              <w:right w:val="single" w:sz="4" w:space="0" w:color="auto"/>
            </w:tcBorders>
            <w:shd w:val="clear" w:color="000000" w:fill="FFFFFF"/>
            <w:noWrap/>
            <w:vAlign w:val="bottom"/>
            <w:hideMark/>
          </w:tcPr>
          <w:p w:rsidR="00725A3F" w:rsidRPr="00725A3F" w:rsidRDefault="00725A3F" w:rsidP="00725A3F">
            <w:pPr>
              <w:spacing w:after="0" w:line="240" w:lineRule="auto"/>
              <w:rPr>
                <w:rFonts w:eastAsia="Times New Roman" w:cs="Calibri"/>
                <w:color w:val="000000"/>
              </w:rPr>
            </w:pPr>
            <w:r w:rsidRPr="00725A3F">
              <w:rPr>
                <w:rFonts w:eastAsia="Times New Roman" w:cs="Calibri"/>
                <w:color w:val="000000"/>
              </w:rPr>
              <w:t> </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September</w:t>
            </w:r>
          </w:p>
        </w:tc>
        <w:tc>
          <w:tcPr>
            <w:tcW w:w="2178" w:type="dxa"/>
            <w:tcBorders>
              <w:top w:val="nil"/>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rPr>
                <w:rFonts w:eastAsia="Times New Roman" w:cs="Calibri"/>
                <w:color w:val="000000"/>
              </w:rPr>
            </w:pPr>
            <w:r w:rsidRPr="00725A3F">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jc w:val="center"/>
              <w:rPr>
                <w:rFonts w:eastAsia="Times New Roman" w:cs="Calibri"/>
                <w:color w:val="000000"/>
              </w:rPr>
            </w:pPr>
            <w:r w:rsidRPr="00725A3F">
              <w:rPr>
                <w:rFonts w:eastAsia="Times New Roman" w:cs="Calibri"/>
                <w:color w:val="000000"/>
              </w:rPr>
              <w:t>Attendance</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9/1</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975.00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7</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9/8</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1,192.00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18</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9/15</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1,336.11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22</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9/22</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719.00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20</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9/29</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 </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Total</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4,222.11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w:t>
            </w:r>
          </w:p>
        </w:tc>
      </w:tr>
    </w:tbl>
    <w:p w:rsidR="00CC26C2" w:rsidRPr="00915755" w:rsidRDefault="00CC26C2" w:rsidP="00EC6386">
      <w:pPr>
        <w:overflowPunct w:val="0"/>
        <w:autoSpaceDE w:val="0"/>
        <w:autoSpaceDN w:val="0"/>
        <w:adjustRightInd w:val="0"/>
        <w:spacing w:after="0" w:line="240" w:lineRule="auto"/>
        <w:jc w:val="center"/>
        <w:rPr>
          <w:rFonts w:ascii="Constantia" w:eastAsia="Times New Roman" w:hAnsi="Constantia" w:cs="Arial"/>
          <w:iCs/>
          <w:color w:val="000000"/>
          <w:kern w:val="28"/>
          <w:sz w:val="26"/>
          <w:szCs w:val="26"/>
        </w:rPr>
      </w:pPr>
    </w:p>
    <w:p w:rsidR="00C51FAF" w:rsidRPr="00915755" w:rsidRDefault="00C51FAF" w:rsidP="00EC6386">
      <w:pPr>
        <w:overflowPunct w:val="0"/>
        <w:autoSpaceDE w:val="0"/>
        <w:autoSpaceDN w:val="0"/>
        <w:adjustRightInd w:val="0"/>
        <w:spacing w:after="0" w:line="240" w:lineRule="auto"/>
        <w:rPr>
          <w:rFonts w:ascii="Constantia" w:eastAsia="Times New Roman" w:hAnsi="Constantia" w:cs="Arial"/>
          <w:iCs/>
          <w:color w:val="000000"/>
          <w:kern w:val="28"/>
          <w:sz w:val="26"/>
          <w:szCs w:val="26"/>
        </w:rPr>
      </w:pPr>
      <w:r w:rsidRPr="00915755">
        <w:rPr>
          <w:rFonts w:ascii="Constantia" w:eastAsia="Times New Roman" w:hAnsi="Constantia" w:cs="Arial"/>
          <w:iCs/>
          <w:color w:val="000000"/>
          <w:kern w:val="28"/>
          <w:sz w:val="26"/>
          <w:szCs w:val="26"/>
        </w:rPr>
        <w:t>Your church needs $</w:t>
      </w:r>
      <w:r w:rsidR="00971D9F" w:rsidRPr="00915755">
        <w:rPr>
          <w:rFonts w:ascii="Constantia" w:hAnsi="Constantia" w:cs="David"/>
          <w:bCs/>
          <w:sz w:val="26"/>
          <w:szCs w:val="26"/>
        </w:rPr>
        <w:t>5,4</w:t>
      </w:r>
      <w:r w:rsidR="00BB34DA" w:rsidRPr="00915755">
        <w:rPr>
          <w:rFonts w:ascii="Constantia" w:hAnsi="Constantia" w:cs="David"/>
          <w:bCs/>
          <w:sz w:val="26"/>
          <w:szCs w:val="26"/>
        </w:rPr>
        <w:t>9</w:t>
      </w:r>
      <w:r w:rsidR="00971D9F" w:rsidRPr="00915755">
        <w:rPr>
          <w:rFonts w:ascii="Constantia" w:hAnsi="Constantia" w:cs="David"/>
          <w:bCs/>
          <w:sz w:val="26"/>
          <w:szCs w:val="26"/>
        </w:rPr>
        <w:t>5.</w:t>
      </w:r>
      <w:r w:rsidR="00BB34DA" w:rsidRPr="00915755">
        <w:rPr>
          <w:rFonts w:ascii="Constantia" w:hAnsi="Constantia" w:cs="David"/>
          <w:bCs/>
          <w:sz w:val="26"/>
          <w:szCs w:val="26"/>
        </w:rPr>
        <w:t>83</w:t>
      </w:r>
      <w:r w:rsidRPr="00915755">
        <w:rPr>
          <w:rFonts w:ascii="Constantia" w:hAnsi="Constantia" w:cs="David"/>
          <w:bCs/>
          <w:sz w:val="26"/>
          <w:szCs w:val="26"/>
        </w:rPr>
        <w:t xml:space="preserve"> </w:t>
      </w:r>
      <w:r w:rsidRPr="00915755">
        <w:rPr>
          <w:rFonts w:ascii="Constantia" w:eastAsia="Times New Roman" w:hAnsi="Constantia" w:cs="Arial"/>
          <w:iCs/>
          <w:color w:val="000000"/>
          <w:kern w:val="28"/>
          <w:sz w:val="26"/>
          <w:szCs w:val="26"/>
        </w:rPr>
        <w:t xml:space="preserve">monthly to meet </w:t>
      </w:r>
      <w:r w:rsidR="003B6EBD">
        <w:rPr>
          <w:rFonts w:ascii="Constantia" w:eastAsia="Times New Roman" w:hAnsi="Constantia" w:cs="Arial"/>
          <w:iCs/>
          <w:color w:val="000000"/>
          <w:kern w:val="28"/>
          <w:sz w:val="26"/>
          <w:szCs w:val="26"/>
        </w:rPr>
        <w:t xml:space="preserve">budget and does so through your </w:t>
      </w:r>
      <w:r w:rsidRPr="00915755">
        <w:rPr>
          <w:rFonts w:ascii="Constantia" w:eastAsia="Times New Roman" w:hAnsi="Constantia" w:cs="Arial"/>
          <w:iCs/>
          <w:color w:val="000000"/>
          <w:kern w:val="28"/>
          <w:sz w:val="26"/>
          <w:szCs w:val="26"/>
        </w:rPr>
        <w:t>generous giving.</w:t>
      </w:r>
    </w:p>
    <w:p w:rsidR="004C1E89" w:rsidRDefault="004C1E89" w:rsidP="00EC6386">
      <w:pPr>
        <w:overflowPunct w:val="0"/>
        <w:autoSpaceDE w:val="0"/>
        <w:autoSpaceDN w:val="0"/>
        <w:adjustRightInd w:val="0"/>
        <w:spacing w:after="0" w:line="240" w:lineRule="auto"/>
        <w:rPr>
          <w:rFonts w:ascii="Constantia" w:eastAsia="Times New Roman" w:hAnsi="Constantia" w:cs="Arial"/>
          <w:iCs/>
          <w:color w:val="000000"/>
          <w:kern w:val="28"/>
          <w:sz w:val="24"/>
          <w:szCs w:val="24"/>
        </w:rPr>
      </w:pPr>
    </w:p>
    <w:p w:rsidR="005A21A2" w:rsidRDefault="00B64145"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40"/>
          <w:szCs w:val="40"/>
        </w:rPr>
      </w:pPr>
      <w:r w:rsidRPr="00CA09A7">
        <w:rPr>
          <w:rFonts w:ascii="Constantia" w:hAnsi="Constantia" w:cs="Arial"/>
          <w:b/>
          <w:sz w:val="40"/>
          <w:szCs w:val="40"/>
        </w:rPr>
        <w:t>Nazareth Lutheran Church Council</w:t>
      </w:r>
    </w:p>
    <w:p w:rsidR="005A21A2" w:rsidRDefault="003B6EBD" w:rsidP="00EC6386">
      <w:pPr>
        <w:spacing w:after="0"/>
        <w:ind w:firstLine="720"/>
        <w:rPr>
          <w:rFonts w:ascii="Constantia" w:hAnsi="Constantia" w:cs="Arial"/>
          <w:color w:val="000000"/>
          <w:sz w:val="24"/>
          <w:szCs w:val="24"/>
        </w:rPr>
      </w:pPr>
      <w:r>
        <w:rPr>
          <w:rFonts w:ascii="Constantia" w:hAnsi="Constantia" w:cs="Arial"/>
          <w:color w:val="000000"/>
          <w:sz w:val="24"/>
          <w:szCs w:val="24"/>
        </w:rPr>
        <w:t>There was not a Council meeting in September due to the activities on Rally Sunday.</w:t>
      </w:r>
    </w:p>
    <w:p w:rsidR="00FC1D06" w:rsidRPr="00CA09A7" w:rsidRDefault="00FC1D06" w:rsidP="00EC6386">
      <w:pPr>
        <w:spacing w:after="0"/>
        <w:ind w:firstLine="720"/>
        <w:rPr>
          <w:rFonts w:ascii="Constantia" w:hAnsi="Constantia" w:cs="Arial"/>
          <w:color w:val="000000"/>
          <w:sz w:val="24"/>
          <w:szCs w:val="24"/>
        </w:rPr>
      </w:pPr>
    </w:p>
    <w:p w:rsidR="005A21A2" w:rsidRPr="00CA09A7" w:rsidRDefault="004267B6" w:rsidP="00EC6386">
      <w:pPr>
        <w:spacing w:after="0"/>
        <w:jc w:val="center"/>
        <w:rPr>
          <w:rFonts w:ascii="Constantia" w:eastAsia="Times New Roman" w:hAnsi="Constantia" w:cs="David"/>
          <w:b/>
          <w:bCs/>
          <w:color w:val="000000"/>
          <w:kern w:val="28"/>
          <w:sz w:val="40"/>
          <w:szCs w:val="40"/>
        </w:rPr>
      </w:pPr>
      <w:r>
        <w:rPr>
          <w:rFonts w:ascii="Constantia" w:eastAsia="Times New Roman" w:hAnsi="Constantia"/>
          <w:b/>
          <w:noProof/>
          <w:color w:val="000000"/>
          <w:kern w:val="28"/>
          <w:sz w:val="40"/>
          <w:szCs w:val="40"/>
        </w:rPr>
        <w:t>October</w:t>
      </w:r>
      <w:r w:rsidR="005A21A2" w:rsidRPr="00CA09A7">
        <w:rPr>
          <w:rFonts w:ascii="Constantia" w:eastAsia="Times New Roman" w:hAnsi="Constantia" w:cs="David"/>
          <w:b/>
          <w:bCs/>
          <w:color w:val="000000"/>
          <w:kern w:val="28"/>
          <w:sz w:val="40"/>
          <w:szCs w:val="40"/>
        </w:rPr>
        <w:t xml:space="preserve"> Birthdays</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Default="005A21A2" w:rsidP="00EC6386">
      <w:pPr>
        <w:spacing w:after="0"/>
        <w:jc w:val="center"/>
        <w:rPr>
          <w:rFonts w:ascii="Constantia" w:hAnsi="Constantia"/>
          <w:sz w:val="24"/>
          <w:szCs w:val="24"/>
        </w:rPr>
        <w:sectPr w:rsidR="005A21A2" w:rsidSect="004D0308">
          <w:type w:val="continuous"/>
          <w:pgSz w:w="12240" w:h="15840"/>
          <w:pgMar w:top="1440" w:right="1440" w:bottom="1440" w:left="1440" w:header="720" w:footer="720" w:gutter="0"/>
          <w:cols w:space="180"/>
          <w:docGrid w:linePitch="360"/>
        </w:sectPr>
      </w:pPr>
    </w:p>
    <w:p w:rsidR="004267B6" w:rsidRPr="004267B6" w:rsidRDefault="00FC1D06" w:rsidP="00FC1D06">
      <w:pPr>
        <w:ind w:firstLine="720"/>
        <w:rPr>
          <w:rFonts w:ascii="Constantia" w:hAnsi="Constantia" w:cs="Gisha"/>
          <w:sz w:val="26"/>
          <w:szCs w:val="26"/>
        </w:rPr>
      </w:pPr>
      <w:r>
        <w:rPr>
          <w:rFonts w:ascii="Constantia" w:hAnsi="Constantia" w:cs="Gisha"/>
          <w:noProof/>
          <w:sz w:val="26"/>
          <w:szCs w:val="26"/>
        </w:rPr>
        <w:lastRenderedPageBreak/>
        <w:drawing>
          <wp:anchor distT="0" distB="0" distL="114300" distR="114300" simplePos="0" relativeHeight="251663872" behindDoc="0" locked="0" layoutInCell="1" allowOverlap="1">
            <wp:simplePos x="0" y="0"/>
            <wp:positionH relativeFrom="margin">
              <wp:posOffset>3684270</wp:posOffset>
            </wp:positionH>
            <wp:positionV relativeFrom="margin">
              <wp:posOffset>5993130</wp:posOffset>
            </wp:positionV>
            <wp:extent cx="2087880" cy="1604010"/>
            <wp:effectExtent l="19050" t="19050" r="26670" b="152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60" r="15948"/>
                    <a:stretch/>
                  </pic:blipFill>
                  <pic:spPr bwMode="auto">
                    <a:xfrm>
                      <a:off x="0" y="0"/>
                      <a:ext cx="2087880" cy="1604010"/>
                    </a:xfrm>
                    <a:prstGeom prst="rect">
                      <a:avLst/>
                    </a:prstGeom>
                    <a:ln w="635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67B6" w:rsidRPr="004267B6">
        <w:rPr>
          <w:rFonts w:ascii="Constantia" w:hAnsi="Constantia" w:cs="Gisha"/>
          <w:sz w:val="26"/>
          <w:szCs w:val="26"/>
        </w:rPr>
        <w:t>3 Mike Lewis</w:t>
      </w:r>
      <w:r w:rsidR="001F49F9">
        <w:rPr>
          <w:rFonts w:ascii="Constantia" w:hAnsi="Constantia" w:cs="Gisha"/>
          <w:sz w:val="26"/>
          <w:szCs w:val="26"/>
        </w:rPr>
        <w:tab/>
      </w:r>
      <w:r w:rsidR="001F49F9">
        <w:rPr>
          <w:rFonts w:ascii="Constantia" w:hAnsi="Constantia" w:cs="Gisha"/>
          <w:sz w:val="26"/>
          <w:szCs w:val="26"/>
        </w:rPr>
        <w:tab/>
      </w:r>
      <w:r w:rsidR="001F49F9">
        <w:rPr>
          <w:rFonts w:ascii="Constantia" w:hAnsi="Constantia" w:cs="Gisha"/>
          <w:sz w:val="26"/>
          <w:szCs w:val="26"/>
        </w:rPr>
        <w:tab/>
      </w:r>
    </w:p>
    <w:p w:rsidR="004267B6" w:rsidRPr="004267B6" w:rsidRDefault="004267B6" w:rsidP="00FC1D06">
      <w:pPr>
        <w:ind w:firstLine="720"/>
        <w:rPr>
          <w:rFonts w:ascii="Constantia" w:hAnsi="Constantia" w:cs="Gisha"/>
          <w:sz w:val="26"/>
          <w:szCs w:val="26"/>
        </w:rPr>
      </w:pPr>
      <w:r w:rsidRPr="004267B6">
        <w:rPr>
          <w:rFonts w:ascii="Constantia" w:hAnsi="Constantia" w:cs="Gisha"/>
          <w:sz w:val="26"/>
          <w:szCs w:val="26"/>
        </w:rPr>
        <w:t xml:space="preserve">5 Kevin </w:t>
      </w:r>
      <w:proofErr w:type="spellStart"/>
      <w:r w:rsidRPr="004267B6">
        <w:rPr>
          <w:rFonts w:ascii="Constantia" w:hAnsi="Constantia" w:cs="Gisha"/>
          <w:sz w:val="26"/>
          <w:szCs w:val="26"/>
        </w:rPr>
        <w:t>Bartleson</w:t>
      </w:r>
      <w:proofErr w:type="spellEnd"/>
    </w:p>
    <w:p w:rsidR="004267B6" w:rsidRPr="004267B6" w:rsidRDefault="004267B6" w:rsidP="00FC1D06">
      <w:pPr>
        <w:ind w:firstLine="720"/>
        <w:rPr>
          <w:rFonts w:ascii="Constantia" w:hAnsi="Constantia" w:cs="Gisha"/>
          <w:sz w:val="26"/>
          <w:szCs w:val="26"/>
        </w:rPr>
      </w:pPr>
      <w:r w:rsidRPr="004267B6">
        <w:rPr>
          <w:rFonts w:ascii="Constantia" w:hAnsi="Constantia" w:cs="Gisha"/>
          <w:sz w:val="26"/>
          <w:szCs w:val="26"/>
        </w:rPr>
        <w:t xml:space="preserve">10 Mary Ann </w:t>
      </w:r>
      <w:proofErr w:type="spellStart"/>
      <w:r w:rsidRPr="004267B6">
        <w:rPr>
          <w:rFonts w:ascii="Constantia" w:hAnsi="Constantia" w:cs="Gisha"/>
          <w:sz w:val="26"/>
          <w:szCs w:val="26"/>
        </w:rPr>
        <w:t>Apland</w:t>
      </w:r>
      <w:proofErr w:type="spellEnd"/>
    </w:p>
    <w:p w:rsidR="004267B6" w:rsidRPr="004267B6" w:rsidRDefault="004267B6" w:rsidP="00FC1D06">
      <w:pPr>
        <w:ind w:firstLine="720"/>
        <w:rPr>
          <w:rFonts w:ascii="Constantia" w:hAnsi="Constantia" w:cs="Gisha"/>
          <w:sz w:val="26"/>
          <w:szCs w:val="26"/>
        </w:rPr>
      </w:pPr>
      <w:r w:rsidRPr="004267B6">
        <w:rPr>
          <w:rFonts w:ascii="Constantia" w:hAnsi="Constantia" w:cs="Gisha"/>
          <w:sz w:val="26"/>
          <w:szCs w:val="26"/>
        </w:rPr>
        <w:t xml:space="preserve">14 </w:t>
      </w:r>
      <w:proofErr w:type="spellStart"/>
      <w:r w:rsidRPr="004267B6">
        <w:rPr>
          <w:rFonts w:ascii="Constantia" w:hAnsi="Constantia" w:cs="Gisha"/>
          <w:sz w:val="26"/>
          <w:szCs w:val="26"/>
        </w:rPr>
        <w:t>Alanna</w:t>
      </w:r>
      <w:proofErr w:type="spellEnd"/>
      <w:r w:rsidRPr="004267B6">
        <w:rPr>
          <w:rFonts w:ascii="Constantia" w:hAnsi="Constantia" w:cs="Gisha"/>
          <w:sz w:val="26"/>
          <w:szCs w:val="26"/>
        </w:rPr>
        <w:t xml:space="preserve"> </w:t>
      </w:r>
      <w:proofErr w:type="spellStart"/>
      <w:r w:rsidRPr="004267B6">
        <w:rPr>
          <w:rFonts w:ascii="Constantia" w:hAnsi="Constantia" w:cs="Gisha"/>
          <w:sz w:val="26"/>
          <w:szCs w:val="26"/>
        </w:rPr>
        <w:t>Dubberke</w:t>
      </w:r>
      <w:proofErr w:type="spellEnd"/>
    </w:p>
    <w:p w:rsidR="004267B6" w:rsidRPr="004267B6" w:rsidRDefault="004267B6" w:rsidP="00FC1D06">
      <w:pPr>
        <w:ind w:firstLine="720"/>
        <w:rPr>
          <w:rFonts w:ascii="Constantia" w:hAnsi="Constantia" w:cs="Gisha"/>
          <w:sz w:val="26"/>
          <w:szCs w:val="26"/>
        </w:rPr>
      </w:pPr>
      <w:r w:rsidRPr="004267B6">
        <w:rPr>
          <w:rFonts w:ascii="Constantia" w:hAnsi="Constantia" w:cs="Gisha"/>
          <w:sz w:val="26"/>
          <w:szCs w:val="26"/>
        </w:rPr>
        <w:t xml:space="preserve">24 Kelsey </w:t>
      </w:r>
      <w:proofErr w:type="spellStart"/>
      <w:r w:rsidRPr="004267B6">
        <w:rPr>
          <w:rFonts w:ascii="Constantia" w:hAnsi="Constantia" w:cs="Gisha"/>
          <w:sz w:val="26"/>
          <w:szCs w:val="26"/>
        </w:rPr>
        <w:t>Bartleson</w:t>
      </w:r>
      <w:proofErr w:type="spellEnd"/>
    </w:p>
    <w:p w:rsidR="004267B6" w:rsidRPr="004267B6" w:rsidRDefault="004267B6" w:rsidP="00FC1D06">
      <w:pPr>
        <w:ind w:firstLine="720"/>
        <w:rPr>
          <w:rFonts w:ascii="Constantia" w:hAnsi="Constantia" w:cs="Gisha"/>
          <w:sz w:val="26"/>
          <w:szCs w:val="26"/>
        </w:rPr>
      </w:pPr>
      <w:r w:rsidRPr="004267B6">
        <w:rPr>
          <w:rFonts w:ascii="Constantia" w:hAnsi="Constantia" w:cs="Gisha"/>
          <w:sz w:val="26"/>
          <w:szCs w:val="26"/>
        </w:rPr>
        <w:t xml:space="preserve">28 Janis </w:t>
      </w:r>
      <w:proofErr w:type="spellStart"/>
      <w:r w:rsidRPr="004267B6">
        <w:rPr>
          <w:rFonts w:ascii="Constantia" w:hAnsi="Constantia" w:cs="Gisha"/>
          <w:sz w:val="26"/>
          <w:szCs w:val="26"/>
        </w:rPr>
        <w:t>Hovland</w:t>
      </w:r>
      <w:proofErr w:type="spellEnd"/>
    </w:p>
    <w:p w:rsidR="005A21A2" w:rsidRPr="00915755" w:rsidRDefault="005A21A2" w:rsidP="00EC6386">
      <w:pPr>
        <w:spacing w:after="0"/>
        <w:rPr>
          <w:rFonts w:ascii="Constantia" w:hAnsi="Constantia"/>
          <w:sz w:val="26"/>
          <w:szCs w:val="26"/>
        </w:rPr>
      </w:pPr>
      <w:r w:rsidRPr="00915755">
        <w:rPr>
          <w:rFonts w:ascii="Constantia" w:hAnsi="Constantia"/>
          <w:sz w:val="26"/>
          <w:szCs w:val="26"/>
        </w:rPr>
        <w:t xml:space="preserve">Please call Eileen at the church office, 515-383-4328 to let her know if </w:t>
      </w:r>
      <w:r>
        <w:rPr>
          <w:rFonts w:ascii="Constantia" w:hAnsi="Constantia"/>
          <w:sz w:val="26"/>
          <w:szCs w:val="26"/>
        </w:rPr>
        <w:t xml:space="preserve">you know of </w:t>
      </w:r>
      <w:r w:rsidRPr="00915755">
        <w:rPr>
          <w:rFonts w:ascii="Constantia" w:hAnsi="Constantia"/>
          <w:sz w:val="26"/>
          <w:szCs w:val="26"/>
        </w:rPr>
        <w:t xml:space="preserve">a birthday </w:t>
      </w:r>
      <w:r>
        <w:rPr>
          <w:rFonts w:ascii="Constantia" w:hAnsi="Constantia"/>
          <w:sz w:val="26"/>
          <w:szCs w:val="26"/>
        </w:rPr>
        <w:t xml:space="preserve">that </w:t>
      </w:r>
      <w:r w:rsidRPr="00915755">
        <w:rPr>
          <w:rFonts w:ascii="Constantia" w:hAnsi="Constantia"/>
          <w:sz w:val="26"/>
          <w:szCs w:val="26"/>
        </w:rPr>
        <w:t>is missing or incorrect.</w:t>
      </w:r>
    </w:p>
    <w:p w:rsidR="00234D93" w:rsidRDefault="00234D93" w:rsidP="00234D93">
      <w:pPr>
        <w:spacing w:after="0"/>
        <w:ind w:firstLine="720"/>
        <w:jc w:val="center"/>
        <w:rPr>
          <w:rFonts w:ascii="Constantia" w:hAnsi="Constantia"/>
          <w:b/>
          <w:sz w:val="40"/>
          <w:szCs w:val="40"/>
        </w:rPr>
      </w:pPr>
      <w:r w:rsidRPr="00833FAC">
        <w:rPr>
          <w:rFonts w:ascii="Constantia" w:hAnsi="Constantia"/>
          <w:b/>
          <w:sz w:val="40"/>
          <w:szCs w:val="40"/>
        </w:rPr>
        <w:lastRenderedPageBreak/>
        <w:t>Disney on Ice Raffle</w:t>
      </w:r>
    </w:p>
    <w:p w:rsidR="00234D93" w:rsidRPr="006B530A" w:rsidRDefault="00234D93" w:rsidP="00234D93">
      <w:pPr>
        <w:spacing w:after="0"/>
        <w:ind w:firstLine="720"/>
        <w:rPr>
          <w:rFonts w:ascii="Constantia" w:hAnsi="Constantia"/>
          <w:sz w:val="26"/>
          <w:szCs w:val="26"/>
        </w:rPr>
      </w:pPr>
      <w:r w:rsidRPr="006B530A">
        <w:rPr>
          <w:rFonts w:ascii="Constantia" w:hAnsi="Constantia"/>
          <w:sz w:val="26"/>
          <w:szCs w:val="26"/>
        </w:rPr>
        <w:t xml:space="preserve">Wells Fargo donated 4 “Disney on Ice” tickets for the Silent </w:t>
      </w:r>
      <w:proofErr w:type="gramStart"/>
      <w:r w:rsidRPr="006B530A">
        <w:rPr>
          <w:rFonts w:ascii="Constantia" w:hAnsi="Constantia"/>
          <w:sz w:val="26"/>
          <w:szCs w:val="26"/>
        </w:rPr>
        <w:t>Auction,</w:t>
      </w:r>
      <w:proofErr w:type="gramEnd"/>
      <w:r w:rsidRPr="006B530A">
        <w:rPr>
          <w:rFonts w:ascii="Constantia" w:hAnsi="Constantia"/>
          <w:sz w:val="26"/>
          <w:szCs w:val="26"/>
        </w:rPr>
        <w:t xml:space="preserve"> unfortunately they were 2 weeks late.  The tickets are for Sunday December 1</w:t>
      </w:r>
      <w:r w:rsidRPr="006B530A">
        <w:rPr>
          <w:rFonts w:ascii="Constantia" w:hAnsi="Constantia"/>
          <w:sz w:val="26"/>
          <w:szCs w:val="26"/>
          <w:vertAlign w:val="superscript"/>
        </w:rPr>
        <w:t>st</w:t>
      </w:r>
      <w:r w:rsidRPr="006B530A">
        <w:rPr>
          <w:rFonts w:ascii="Constantia" w:hAnsi="Constantia"/>
          <w:sz w:val="26"/>
          <w:szCs w:val="26"/>
        </w:rPr>
        <w:t xml:space="preserve">.  So we will be raffling the tickets off.  </w:t>
      </w:r>
    </w:p>
    <w:p w:rsidR="00234D93" w:rsidRPr="006B530A" w:rsidRDefault="00234D93" w:rsidP="00234D93">
      <w:pPr>
        <w:spacing w:after="0"/>
        <w:ind w:firstLine="720"/>
        <w:rPr>
          <w:rFonts w:ascii="Constantia" w:eastAsia="Times New Roman" w:hAnsi="Constantia"/>
          <w:sz w:val="26"/>
          <w:szCs w:val="26"/>
        </w:rPr>
      </w:pPr>
      <w:r w:rsidRPr="006B530A">
        <w:rPr>
          <w:rFonts w:ascii="Constantia" w:hAnsi="Constantia"/>
          <w:sz w:val="26"/>
          <w:szCs w:val="26"/>
        </w:rPr>
        <w:t xml:space="preserve">If you are interested the tickets are $1.00 per ticket or 6 tickets for $5.00.  Contact the church to purchase a ticket, email </w:t>
      </w:r>
      <w:hyperlink r:id="rId13" w:history="1">
        <w:r w:rsidRPr="006B530A">
          <w:rPr>
            <w:rStyle w:val="Hyperlink"/>
            <w:rFonts w:ascii="Constantia" w:eastAsia="Times New Roman" w:hAnsi="Constantia"/>
            <w:sz w:val="26"/>
            <w:szCs w:val="26"/>
          </w:rPr>
          <w:t>nazareth_lutheranchurch@yahoo.com</w:t>
        </w:r>
      </w:hyperlink>
      <w:r w:rsidRPr="006B530A">
        <w:rPr>
          <w:rFonts w:ascii="Constantia" w:eastAsia="Times New Roman" w:hAnsi="Constantia"/>
          <w:sz w:val="26"/>
          <w:szCs w:val="26"/>
        </w:rPr>
        <w:t>, call 515-383-4328, or talk to a church council member.</w:t>
      </w:r>
    </w:p>
    <w:p w:rsidR="00234D93" w:rsidRDefault="00234D93" w:rsidP="00234D93">
      <w:pPr>
        <w:spacing w:after="0"/>
        <w:ind w:firstLine="720"/>
        <w:rPr>
          <w:rFonts w:ascii="Constantia" w:eastAsia="Times New Roman" w:hAnsi="Constantia"/>
          <w:sz w:val="26"/>
          <w:szCs w:val="26"/>
        </w:rPr>
      </w:pPr>
      <w:r w:rsidRPr="006B530A">
        <w:rPr>
          <w:rFonts w:ascii="Constantia" w:eastAsia="Times New Roman" w:hAnsi="Constantia"/>
          <w:sz w:val="26"/>
          <w:szCs w:val="26"/>
        </w:rPr>
        <w:t>The drawing for the raffle will be November 16</w:t>
      </w:r>
      <w:r w:rsidRPr="006B530A">
        <w:rPr>
          <w:rFonts w:ascii="Constantia" w:eastAsia="Times New Roman" w:hAnsi="Constantia"/>
          <w:sz w:val="26"/>
          <w:szCs w:val="26"/>
          <w:vertAlign w:val="superscript"/>
        </w:rPr>
        <w:t>th</w:t>
      </w:r>
      <w:r w:rsidRPr="006B530A">
        <w:rPr>
          <w:rFonts w:ascii="Constantia" w:eastAsia="Times New Roman" w:hAnsi="Constantia"/>
          <w:sz w:val="26"/>
          <w:szCs w:val="26"/>
        </w:rPr>
        <w:t xml:space="preserve"> during the Cambridge Christmas extravaganza.  Please make sure we have your phone number so we can contact you when you win!</w:t>
      </w:r>
      <w:r w:rsidR="002D3C04">
        <w:rPr>
          <w:rFonts w:ascii="Constantia" w:eastAsia="Times New Roman" w:hAnsi="Constantia"/>
          <w:sz w:val="26"/>
          <w:szCs w:val="26"/>
        </w:rPr>
        <w:t xml:space="preserve"> </w:t>
      </w:r>
    </w:p>
    <w:p w:rsidR="002D3C04" w:rsidRDefault="002D3C04" w:rsidP="00234D93">
      <w:pPr>
        <w:spacing w:after="0"/>
        <w:ind w:firstLine="720"/>
        <w:rPr>
          <w:rFonts w:ascii="Constantia" w:eastAsia="Times New Roman" w:hAnsi="Constantia"/>
          <w:sz w:val="26"/>
          <w:szCs w:val="26"/>
        </w:rPr>
      </w:pPr>
    </w:p>
    <w:p w:rsidR="002D3C04" w:rsidRPr="002D3C04" w:rsidRDefault="002D3C04" w:rsidP="002D3C04">
      <w:pPr>
        <w:spacing w:after="0" w:line="269" w:lineRule="atLeast"/>
        <w:jc w:val="center"/>
        <w:rPr>
          <w:rFonts w:ascii="Constantia" w:eastAsia="Times New Roman" w:hAnsi="Constantia" w:cs="David"/>
          <w:b/>
          <w:bCs/>
          <w:color w:val="000000"/>
          <w:kern w:val="28"/>
          <w:sz w:val="40"/>
          <w:szCs w:val="40"/>
        </w:rPr>
      </w:pPr>
      <w:r w:rsidRPr="002D3C04">
        <w:rPr>
          <w:rFonts w:ascii="Constantia" w:eastAsia="Times New Roman" w:hAnsi="Constantia" w:cs="David"/>
          <w:b/>
          <w:bCs/>
          <w:color w:val="000000"/>
          <w:kern w:val="28"/>
          <w:sz w:val="40"/>
          <w:szCs w:val="40"/>
        </w:rPr>
        <w:t>Life Events celebrated by the Nazareth faith community this month:</w:t>
      </w:r>
    </w:p>
    <w:p w:rsidR="002D3C04" w:rsidRDefault="002D3C04" w:rsidP="002D3C04">
      <w:pPr>
        <w:pStyle w:val="ListParagraph"/>
        <w:numPr>
          <w:ilvl w:val="0"/>
          <w:numId w:val="28"/>
        </w:numPr>
        <w:spacing w:line="269" w:lineRule="atLeast"/>
        <w:rPr>
          <w:rFonts w:ascii="Constantia" w:hAnsi="Constantia" w:cs="David"/>
          <w:bCs/>
          <w:color w:val="000000"/>
          <w:sz w:val="26"/>
          <w:szCs w:val="26"/>
        </w:rPr>
      </w:pPr>
      <w:r>
        <w:rPr>
          <w:rFonts w:ascii="Constantia" w:hAnsi="Constantia" w:cs="David"/>
          <w:bCs/>
          <w:color w:val="000000"/>
          <w:sz w:val="26"/>
          <w:szCs w:val="26"/>
        </w:rPr>
        <w:t xml:space="preserve">Ashley </w:t>
      </w:r>
      <w:proofErr w:type="spellStart"/>
      <w:r>
        <w:rPr>
          <w:rFonts w:ascii="Constantia" w:hAnsi="Constantia" w:cs="David"/>
          <w:bCs/>
          <w:color w:val="000000"/>
          <w:sz w:val="26"/>
          <w:szCs w:val="26"/>
        </w:rPr>
        <w:t>Kalkas</w:t>
      </w:r>
      <w:proofErr w:type="spellEnd"/>
      <w:r>
        <w:rPr>
          <w:rFonts w:ascii="Constantia" w:hAnsi="Constantia" w:cs="David"/>
          <w:bCs/>
          <w:color w:val="000000"/>
          <w:sz w:val="26"/>
          <w:szCs w:val="26"/>
        </w:rPr>
        <w:t xml:space="preserve">, Dale and Greg Dunlap’s granddaughter, </w:t>
      </w:r>
      <w:proofErr w:type="spellStart"/>
      <w:r>
        <w:rPr>
          <w:rFonts w:ascii="Constantia" w:hAnsi="Constantia" w:cs="David"/>
          <w:bCs/>
          <w:color w:val="000000"/>
          <w:sz w:val="26"/>
          <w:szCs w:val="26"/>
        </w:rPr>
        <w:t>hcelebrated</w:t>
      </w:r>
      <w:proofErr w:type="spellEnd"/>
      <w:r>
        <w:rPr>
          <w:rFonts w:ascii="Constantia" w:hAnsi="Constantia" w:cs="David"/>
          <w:bCs/>
          <w:color w:val="000000"/>
          <w:sz w:val="26"/>
          <w:szCs w:val="26"/>
        </w:rPr>
        <w:t xml:space="preserve"> the birth of </w:t>
      </w:r>
      <w:proofErr w:type="spellStart"/>
      <w:r>
        <w:rPr>
          <w:rFonts w:ascii="Constantia" w:hAnsi="Constantia" w:cs="David"/>
          <w:bCs/>
          <w:color w:val="000000"/>
          <w:sz w:val="26"/>
          <w:szCs w:val="26"/>
        </w:rPr>
        <w:t>Ayvanna</w:t>
      </w:r>
      <w:proofErr w:type="spellEnd"/>
      <w:r>
        <w:rPr>
          <w:rFonts w:ascii="Constantia" w:hAnsi="Constantia" w:cs="David"/>
          <w:bCs/>
          <w:color w:val="000000"/>
          <w:sz w:val="26"/>
          <w:szCs w:val="26"/>
        </w:rPr>
        <w:t xml:space="preserve"> Jo, </w:t>
      </w:r>
      <w:proofErr w:type="spellStart"/>
      <w:r>
        <w:rPr>
          <w:rFonts w:ascii="Constantia" w:hAnsi="Constantia" w:cs="David"/>
          <w:bCs/>
          <w:color w:val="000000"/>
          <w:sz w:val="26"/>
          <w:szCs w:val="26"/>
        </w:rPr>
        <w:t>bonr</w:t>
      </w:r>
      <w:proofErr w:type="spellEnd"/>
      <w:r>
        <w:rPr>
          <w:rFonts w:ascii="Constantia" w:hAnsi="Constantia" w:cs="David"/>
          <w:bCs/>
          <w:color w:val="000000"/>
          <w:sz w:val="26"/>
          <w:szCs w:val="26"/>
        </w:rPr>
        <w:t xml:space="preserve"> on September 11</w:t>
      </w:r>
      <w:r w:rsidRPr="001F49F9">
        <w:rPr>
          <w:rFonts w:ascii="Constantia" w:hAnsi="Constantia" w:cs="David"/>
          <w:bCs/>
          <w:color w:val="000000"/>
          <w:sz w:val="26"/>
          <w:szCs w:val="26"/>
          <w:vertAlign w:val="superscript"/>
        </w:rPr>
        <w:t>th</w:t>
      </w:r>
      <w:r>
        <w:rPr>
          <w:rFonts w:ascii="Constantia" w:hAnsi="Constantia" w:cs="David"/>
          <w:bCs/>
          <w:color w:val="000000"/>
          <w:sz w:val="26"/>
          <w:szCs w:val="26"/>
        </w:rPr>
        <w:t>.</w:t>
      </w:r>
    </w:p>
    <w:p w:rsidR="002D3C04" w:rsidRDefault="002D3C04" w:rsidP="002D3C04">
      <w:pPr>
        <w:pStyle w:val="ListParagraph"/>
        <w:numPr>
          <w:ilvl w:val="0"/>
          <w:numId w:val="28"/>
        </w:numPr>
        <w:spacing w:line="269" w:lineRule="atLeast"/>
        <w:rPr>
          <w:rFonts w:ascii="Constantia" w:hAnsi="Constantia" w:cs="David"/>
          <w:bCs/>
          <w:color w:val="000000"/>
          <w:sz w:val="26"/>
          <w:szCs w:val="26"/>
        </w:rPr>
      </w:pPr>
      <w:proofErr w:type="spellStart"/>
      <w:r w:rsidRPr="001F49F9">
        <w:rPr>
          <w:rFonts w:ascii="Constantia" w:hAnsi="Constantia" w:cs="David"/>
          <w:bCs/>
          <w:color w:val="000000"/>
          <w:sz w:val="26"/>
          <w:szCs w:val="26"/>
        </w:rPr>
        <w:t>Juli</w:t>
      </w:r>
      <w:proofErr w:type="spellEnd"/>
      <w:r w:rsidRPr="001F49F9">
        <w:rPr>
          <w:rFonts w:ascii="Constantia" w:hAnsi="Constantia" w:cs="David"/>
          <w:bCs/>
          <w:color w:val="000000"/>
          <w:sz w:val="26"/>
          <w:szCs w:val="26"/>
        </w:rPr>
        <w:t xml:space="preserve"> and Ben </w:t>
      </w:r>
      <w:proofErr w:type="spellStart"/>
      <w:r w:rsidRPr="001F49F9">
        <w:rPr>
          <w:rFonts w:ascii="Constantia" w:hAnsi="Constantia" w:cs="David"/>
          <w:bCs/>
          <w:color w:val="000000"/>
          <w:sz w:val="26"/>
          <w:szCs w:val="26"/>
        </w:rPr>
        <w:t>Sharpnack</w:t>
      </w:r>
      <w:proofErr w:type="spellEnd"/>
      <w:r w:rsidRPr="001F49F9">
        <w:rPr>
          <w:rFonts w:ascii="Constantia" w:hAnsi="Constantia" w:cs="David"/>
          <w:bCs/>
          <w:color w:val="000000"/>
          <w:sz w:val="26"/>
          <w:szCs w:val="26"/>
        </w:rPr>
        <w:t xml:space="preserve"> celebrated the birth of their daughter </w:t>
      </w:r>
      <w:proofErr w:type="spellStart"/>
      <w:r w:rsidRPr="001F49F9">
        <w:rPr>
          <w:rFonts w:ascii="Constantia" w:hAnsi="Constantia" w:cs="David"/>
          <w:bCs/>
          <w:color w:val="000000"/>
          <w:sz w:val="26"/>
          <w:szCs w:val="26"/>
        </w:rPr>
        <w:t>Remiah</w:t>
      </w:r>
      <w:proofErr w:type="spellEnd"/>
      <w:r w:rsidRPr="001F49F9">
        <w:rPr>
          <w:rFonts w:ascii="Constantia" w:hAnsi="Constantia" w:cs="David"/>
          <w:bCs/>
          <w:color w:val="000000"/>
          <w:sz w:val="26"/>
          <w:szCs w:val="26"/>
        </w:rPr>
        <w:t xml:space="preserve"> Jo on September 24</w:t>
      </w:r>
      <w:r w:rsidRPr="001F49F9">
        <w:rPr>
          <w:rFonts w:ascii="Constantia" w:hAnsi="Constantia" w:cs="David"/>
          <w:bCs/>
          <w:color w:val="000000"/>
          <w:sz w:val="26"/>
          <w:szCs w:val="26"/>
          <w:vertAlign w:val="superscript"/>
        </w:rPr>
        <w:t>th</w:t>
      </w:r>
      <w:r w:rsidRPr="001F49F9">
        <w:rPr>
          <w:rFonts w:ascii="Constantia" w:hAnsi="Constantia" w:cs="David"/>
          <w:bCs/>
          <w:color w:val="000000"/>
          <w:sz w:val="26"/>
          <w:szCs w:val="26"/>
        </w:rPr>
        <w:t xml:space="preserve">. </w:t>
      </w:r>
      <w:r>
        <w:rPr>
          <w:rFonts w:ascii="Constantia" w:hAnsi="Constantia" w:cs="David"/>
          <w:bCs/>
          <w:color w:val="000000"/>
          <w:sz w:val="26"/>
          <w:szCs w:val="26"/>
        </w:rPr>
        <w:t xml:space="preserve"> </w:t>
      </w:r>
      <w:proofErr w:type="spellStart"/>
      <w:r>
        <w:rPr>
          <w:rFonts w:ascii="Constantia" w:hAnsi="Constantia" w:cs="David"/>
          <w:bCs/>
          <w:color w:val="000000"/>
          <w:sz w:val="26"/>
          <w:szCs w:val="26"/>
        </w:rPr>
        <w:t>Juli</w:t>
      </w:r>
      <w:proofErr w:type="spellEnd"/>
      <w:r>
        <w:rPr>
          <w:rFonts w:ascii="Constantia" w:hAnsi="Constantia" w:cs="David"/>
          <w:bCs/>
          <w:color w:val="000000"/>
          <w:sz w:val="26"/>
          <w:szCs w:val="26"/>
        </w:rPr>
        <w:t xml:space="preserve"> is the daughter of Nathan and Janis </w:t>
      </w:r>
      <w:proofErr w:type="spellStart"/>
      <w:r>
        <w:rPr>
          <w:rFonts w:ascii="Constantia" w:hAnsi="Constantia" w:cs="David"/>
          <w:bCs/>
          <w:color w:val="000000"/>
          <w:sz w:val="26"/>
          <w:szCs w:val="26"/>
        </w:rPr>
        <w:t>Hovland</w:t>
      </w:r>
      <w:proofErr w:type="spellEnd"/>
      <w:r>
        <w:rPr>
          <w:rFonts w:ascii="Constantia" w:hAnsi="Constantia" w:cs="David"/>
          <w:bCs/>
          <w:color w:val="000000"/>
          <w:sz w:val="26"/>
          <w:szCs w:val="26"/>
        </w:rPr>
        <w:t>.</w:t>
      </w:r>
    </w:p>
    <w:p w:rsidR="002D3C04" w:rsidRDefault="002D3C04" w:rsidP="002D3C04">
      <w:pPr>
        <w:pStyle w:val="ListParagraph"/>
        <w:numPr>
          <w:ilvl w:val="0"/>
          <w:numId w:val="28"/>
        </w:numPr>
        <w:spacing w:line="269" w:lineRule="atLeast"/>
        <w:rPr>
          <w:rFonts w:ascii="Constantia" w:hAnsi="Constantia" w:cs="David"/>
          <w:bCs/>
          <w:color w:val="000000"/>
          <w:sz w:val="26"/>
          <w:szCs w:val="26"/>
        </w:rPr>
      </w:pPr>
      <w:r>
        <w:rPr>
          <w:rFonts w:ascii="Constantia" w:hAnsi="Constantia" w:cs="David"/>
          <w:bCs/>
          <w:color w:val="000000"/>
          <w:sz w:val="26"/>
          <w:szCs w:val="26"/>
        </w:rPr>
        <w:t xml:space="preserve">Larry </w:t>
      </w:r>
      <w:proofErr w:type="spellStart"/>
      <w:r>
        <w:rPr>
          <w:rFonts w:ascii="Constantia" w:hAnsi="Constantia" w:cs="David"/>
          <w:bCs/>
          <w:color w:val="000000"/>
          <w:sz w:val="26"/>
          <w:szCs w:val="26"/>
        </w:rPr>
        <w:t>Hovland</w:t>
      </w:r>
      <w:proofErr w:type="spellEnd"/>
      <w:r>
        <w:rPr>
          <w:rFonts w:ascii="Constantia" w:hAnsi="Constantia" w:cs="David"/>
          <w:bCs/>
          <w:color w:val="000000"/>
          <w:sz w:val="26"/>
          <w:szCs w:val="26"/>
        </w:rPr>
        <w:t>, Nathan’s brother, fell off a ladder and has suffered some sever e injuries.</w:t>
      </w:r>
    </w:p>
    <w:p w:rsidR="002D3C04" w:rsidRDefault="002D3C04" w:rsidP="002D3C04">
      <w:pPr>
        <w:pStyle w:val="ListParagraph"/>
        <w:numPr>
          <w:ilvl w:val="0"/>
          <w:numId w:val="28"/>
        </w:numPr>
        <w:spacing w:line="269" w:lineRule="atLeast"/>
        <w:rPr>
          <w:rFonts w:ascii="Constantia" w:hAnsi="Constantia" w:cs="David"/>
          <w:bCs/>
          <w:color w:val="000000"/>
          <w:sz w:val="26"/>
          <w:szCs w:val="26"/>
        </w:rPr>
      </w:pPr>
      <w:r>
        <w:rPr>
          <w:rFonts w:ascii="Constantia" w:hAnsi="Constantia" w:cs="David"/>
          <w:bCs/>
          <w:color w:val="000000"/>
          <w:sz w:val="26"/>
          <w:szCs w:val="26"/>
        </w:rPr>
        <w:t>Greg and Dale Dunlap participated in a Celebration of Life for Greg’s parents Tom and Aloha Dunlap who have passed away in this past year.</w:t>
      </w:r>
    </w:p>
    <w:p w:rsidR="002D3C04" w:rsidRPr="001F49F9" w:rsidRDefault="002D3C04" w:rsidP="002D3C04">
      <w:pPr>
        <w:pStyle w:val="ListParagraph"/>
        <w:numPr>
          <w:ilvl w:val="0"/>
          <w:numId w:val="28"/>
        </w:numPr>
        <w:spacing w:line="269" w:lineRule="atLeast"/>
        <w:rPr>
          <w:rFonts w:ascii="Constantia" w:hAnsi="Constantia" w:cs="David"/>
          <w:bCs/>
          <w:color w:val="000000"/>
          <w:sz w:val="26"/>
          <w:szCs w:val="26"/>
        </w:rPr>
      </w:pPr>
      <w:proofErr w:type="spellStart"/>
      <w:r>
        <w:rPr>
          <w:rFonts w:ascii="Constantia" w:hAnsi="Constantia" w:cs="David"/>
          <w:bCs/>
          <w:color w:val="000000"/>
          <w:sz w:val="26"/>
          <w:szCs w:val="26"/>
        </w:rPr>
        <w:t>Joanell</w:t>
      </w:r>
      <w:proofErr w:type="spellEnd"/>
      <w:r>
        <w:rPr>
          <w:rFonts w:ascii="Constantia" w:hAnsi="Constantia" w:cs="David"/>
          <w:bCs/>
          <w:color w:val="000000"/>
          <w:sz w:val="26"/>
          <w:szCs w:val="26"/>
        </w:rPr>
        <w:t xml:space="preserve"> </w:t>
      </w:r>
      <w:proofErr w:type="spellStart"/>
      <w:r>
        <w:rPr>
          <w:rFonts w:ascii="Constantia" w:hAnsi="Constantia" w:cs="David"/>
          <w:bCs/>
          <w:color w:val="000000"/>
          <w:sz w:val="26"/>
          <w:szCs w:val="26"/>
        </w:rPr>
        <w:t>Koster</w:t>
      </w:r>
      <w:proofErr w:type="spellEnd"/>
      <w:r>
        <w:rPr>
          <w:rFonts w:ascii="Constantia" w:hAnsi="Constantia" w:cs="David"/>
          <w:bCs/>
          <w:color w:val="000000"/>
          <w:sz w:val="26"/>
          <w:szCs w:val="26"/>
        </w:rPr>
        <w:t xml:space="preserve"> has moved </w:t>
      </w:r>
      <w:r w:rsidR="00FC1D06">
        <w:rPr>
          <w:rFonts w:ascii="Constantia" w:hAnsi="Constantia" w:cs="David"/>
          <w:bCs/>
          <w:color w:val="000000"/>
          <w:sz w:val="26"/>
          <w:szCs w:val="26"/>
        </w:rPr>
        <w:t>to a</w:t>
      </w:r>
      <w:r>
        <w:rPr>
          <w:rFonts w:ascii="Constantia" w:hAnsi="Constantia" w:cs="David"/>
          <w:bCs/>
          <w:color w:val="000000"/>
          <w:sz w:val="26"/>
          <w:szCs w:val="26"/>
        </w:rPr>
        <w:t xml:space="preserve"> nursing home</w:t>
      </w:r>
      <w:r w:rsidR="00FC1D06">
        <w:rPr>
          <w:rFonts w:ascii="Constantia" w:hAnsi="Constantia" w:cs="David"/>
          <w:bCs/>
          <w:color w:val="000000"/>
          <w:sz w:val="26"/>
          <w:szCs w:val="26"/>
        </w:rPr>
        <w:t xml:space="preserve"> temporarily</w:t>
      </w:r>
      <w:r>
        <w:rPr>
          <w:rFonts w:ascii="Constantia" w:hAnsi="Constantia" w:cs="David"/>
          <w:bCs/>
          <w:color w:val="000000"/>
          <w:sz w:val="26"/>
          <w:szCs w:val="26"/>
        </w:rPr>
        <w:t xml:space="preserve"> to recover from a </w:t>
      </w:r>
      <w:r w:rsidR="00FC1D06">
        <w:rPr>
          <w:rFonts w:ascii="Constantia" w:hAnsi="Constantia" w:cs="David"/>
          <w:bCs/>
          <w:color w:val="000000"/>
          <w:sz w:val="26"/>
          <w:szCs w:val="26"/>
        </w:rPr>
        <w:t>severely</w:t>
      </w:r>
      <w:r>
        <w:rPr>
          <w:rFonts w:ascii="Constantia" w:hAnsi="Constantia" w:cs="David"/>
          <w:bCs/>
          <w:color w:val="000000"/>
          <w:sz w:val="26"/>
          <w:szCs w:val="26"/>
        </w:rPr>
        <w:t xml:space="preserve"> sprained knee.  </w:t>
      </w:r>
      <w:proofErr w:type="spellStart"/>
      <w:r>
        <w:rPr>
          <w:rFonts w:ascii="Constantia" w:hAnsi="Constantia" w:cs="David"/>
          <w:bCs/>
          <w:color w:val="000000"/>
          <w:sz w:val="26"/>
          <w:szCs w:val="26"/>
        </w:rPr>
        <w:t>Joanell</w:t>
      </w:r>
      <w:proofErr w:type="spellEnd"/>
      <w:r>
        <w:rPr>
          <w:rFonts w:ascii="Constantia" w:hAnsi="Constantia" w:cs="David"/>
          <w:bCs/>
          <w:color w:val="000000"/>
          <w:sz w:val="26"/>
          <w:szCs w:val="26"/>
        </w:rPr>
        <w:t xml:space="preserve"> is Eileen Lewis’ mother.</w:t>
      </w:r>
    </w:p>
    <w:p w:rsidR="002D3C04" w:rsidRDefault="002D3C04" w:rsidP="002D3C04">
      <w:pPr>
        <w:spacing w:after="0" w:line="269" w:lineRule="atLeast"/>
        <w:rPr>
          <w:rFonts w:ascii="Constantia" w:eastAsia="Times New Roman" w:hAnsi="Constantia" w:cs="David"/>
          <w:bCs/>
          <w:color w:val="000000"/>
          <w:kern w:val="28"/>
          <w:sz w:val="26"/>
          <w:szCs w:val="26"/>
        </w:rPr>
      </w:pPr>
    </w:p>
    <w:p w:rsidR="008E30B6" w:rsidRPr="00CA09A7" w:rsidRDefault="008E30B6"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t>Upcoming Worship Volunteers</w:t>
      </w:r>
    </w:p>
    <w:p w:rsidR="008E30B6" w:rsidRDefault="008E30B6"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tbl>
      <w:tblPr>
        <w:tblW w:w="7422" w:type="dxa"/>
        <w:jc w:val="center"/>
        <w:tblInd w:w="96" w:type="dxa"/>
        <w:tblLook w:val="04A0"/>
      </w:tblPr>
      <w:tblGrid>
        <w:gridCol w:w="1375"/>
        <w:gridCol w:w="3207"/>
        <w:gridCol w:w="1480"/>
        <w:gridCol w:w="1360"/>
      </w:tblGrid>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October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10/6</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Wendy R</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Sheila 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10/13</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 xml:space="preserve">&amp; </w:t>
            </w:r>
            <w:r w:rsidRPr="00DE76BB">
              <w:rPr>
                <w:rFonts w:eastAsia="Times New Roman" w:cs="Calibri"/>
                <w:color w:val="000000"/>
                <w:sz w:val="24"/>
                <w:szCs w:val="24"/>
              </w:rPr>
              <w:t>Kevin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Eileen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Jessica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10/20</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Ellen O</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proofErr w:type="spellStart"/>
            <w:r w:rsidRPr="00DE76BB">
              <w:rPr>
                <w:rFonts w:eastAsia="Times New Roman" w:cs="Calibri"/>
                <w:color w:val="000000"/>
                <w:sz w:val="24"/>
                <w:szCs w:val="24"/>
              </w:rPr>
              <w:t>JoLynn</w:t>
            </w:r>
            <w:proofErr w:type="spellEnd"/>
            <w:r w:rsidRPr="00DE76BB">
              <w:rPr>
                <w:rFonts w:eastAsia="Times New Roman" w:cs="Calibri"/>
                <w:color w:val="000000"/>
                <w:sz w:val="24"/>
                <w:szCs w:val="24"/>
              </w:rPr>
              <w:t xml:space="preserve">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10/27</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Mark Lewis and </w:t>
            </w:r>
            <w:proofErr w:type="spellStart"/>
            <w:r w:rsidRPr="00DE76BB">
              <w:rPr>
                <w:rFonts w:eastAsia="Times New Roman" w:cs="Calibri"/>
                <w:color w:val="000000"/>
                <w:sz w:val="24"/>
                <w:szCs w:val="24"/>
              </w:rPr>
              <w:t>Mava</w:t>
            </w:r>
            <w:proofErr w:type="spellEnd"/>
            <w:r w:rsidRPr="00DE76BB">
              <w:rPr>
                <w:rFonts w:eastAsia="Times New Roman" w:cs="Calibri"/>
                <w:color w:val="000000"/>
                <w:sz w:val="24"/>
                <w:szCs w:val="24"/>
              </w:rPr>
              <w:t xml:space="preser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proofErr w:type="spellStart"/>
            <w:r w:rsidRPr="00DE76BB">
              <w:rPr>
                <w:rFonts w:eastAsia="Times New Roman" w:cs="Calibri"/>
                <w:color w:val="000000"/>
                <w:sz w:val="24"/>
                <w:szCs w:val="24"/>
              </w:rPr>
              <w:t>Jazmine</w:t>
            </w:r>
            <w:proofErr w:type="spellEnd"/>
            <w:r w:rsidRPr="00DE76BB">
              <w:rPr>
                <w:rFonts w:eastAsia="Times New Roman" w:cs="Calibri"/>
                <w:color w:val="000000"/>
                <w:sz w:val="24"/>
                <w:szCs w:val="24"/>
              </w:rPr>
              <w:t xml:space="preserve"> M</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November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11/3</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Joyce A</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Wendy R</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11/10</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Ray </w:t>
            </w:r>
            <w:proofErr w:type="spellStart"/>
            <w:r w:rsidRPr="00DE76BB">
              <w:rPr>
                <w:rFonts w:eastAsia="Times New Roman" w:cs="Calibri"/>
                <w:color w:val="000000"/>
                <w:sz w:val="24"/>
                <w:szCs w:val="24"/>
              </w:rPr>
              <w:t>Ringgenberg</w:t>
            </w:r>
            <w:proofErr w:type="spellEnd"/>
            <w:r w:rsidRPr="00DE76BB">
              <w:rPr>
                <w:rFonts w:eastAsia="Times New Roman" w:cs="Calibri"/>
                <w:color w:val="000000"/>
                <w:sz w:val="24"/>
                <w:szCs w:val="24"/>
              </w:rPr>
              <w:t xml:space="preserve">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11/17</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Dale 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11/24</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Joyce A</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lastRenderedPageBreak/>
              <w:t>December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000000" w:fill="FFFFFF"/>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12/8</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Mark Lewis and </w:t>
            </w:r>
            <w:proofErr w:type="spellStart"/>
            <w:r w:rsidRPr="00DE76BB">
              <w:rPr>
                <w:rFonts w:eastAsia="Times New Roman" w:cs="Calibri"/>
                <w:color w:val="000000"/>
                <w:sz w:val="24"/>
                <w:szCs w:val="24"/>
              </w:rPr>
              <w:t>Mava</w:t>
            </w:r>
            <w:proofErr w:type="spellEnd"/>
            <w:r w:rsidRPr="00DE76BB">
              <w:rPr>
                <w:rFonts w:eastAsia="Times New Roman" w:cs="Calibri"/>
                <w:color w:val="000000"/>
                <w:sz w:val="24"/>
                <w:szCs w:val="24"/>
              </w:rPr>
              <w:t xml:space="preser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Ray R</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Lisa S</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12/22</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Robin S</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12/24/2019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12/25/2019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Ellen O</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January</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r>
    </w:tbl>
    <w:p w:rsidR="00DE76BB" w:rsidRDefault="00DE76BB"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p w:rsidR="003B6EBD" w:rsidRDefault="003B6EBD"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p w:rsidR="00DF3B1A" w:rsidRPr="00CA09A7" w:rsidRDefault="00DF3B1A" w:rsidP="00EC6386">
      <w:pPr>
        <w:tabs>
          <w:tab w:val="center" w:pos="4680"/>
          <w:tab w:val="left" w:pos="7830"/>
        </w:tabs>
        <w:overflowPunct w:val="0"/>
        <w:autoSpaceDE w:val="0"/>
        <w:autoSpaceDN w:val="0"/>
        <w:adjustRightInd w:val="0"/>
        <w:spacing w:after="0" w:line="240" w:lineRule="auto"/>
        <w:jc w:val="center"/>
        <w:rPr>
          <w:rFonts w:ascii="Constantia" w:eastAsia="Times New Roman" w:hAnsi="Constantia" w:cs="David"/>
          <w:b/>
          <w:bCs/>
          <w:color w:val="000000"/>
          <w:kern w:val="28"/>
          <w:sz w:val="40"/>
          <w:szCs w:val="40"/>
        </w:rPr>
      </w:pPr>
      <w:r w:rsidRPr="00CA09A7">
        <w:rPr>
          <w:rFonts w:ascii="Constantia" w:eastAsia="Times New Roman" w:hAnsi="Constantia" w:cs="David"/>
          <w:b/>
          <w:bCs/>
          <w:color w:val="000000"/>
          <w:kern w:val="28"/>
          <w:sz w:val="40"/>
          <w:szCs w:val="40"/>
        </w:rPr>
        <w:t xml:space="preserve">Activities for the Month of </w:t>
      </w:r>
      <w:r w:rsidR="004267B6">
        <w:rPr>
          <w:rFonts w:ascii="Constantia" w:eastAsia="Times New Roman" w:hAnsi="Constantia" w:cs="David"/>
          <w:b/>
          <w:bCs/>
          <w:color w:val="000000"/>
          <w:kern w:val="28"/>
          <w:sz w:val="40"/>
          <w:szCs w:val="40"/>
        </w:rPr>
        <w:t>Octo</w:t>
      </w:r>
      <w:r w:rsidR="00DE76BB">
        <w:rPr>
          <w:rFonts w:ascii="Constantia" w:eastAsia="Times New Roman" w:hAnsi="Constantia" w:cs="David"/>
          <w:b/>
          <w:bCs/>
          <w:color w:val="000000"/>
          <w:kern w:val="28"/>
          <w:sz w:val="40"/>
          <w:szCs w:val="40"/>
        </w:rPr>
        <w:t>ber</w:t>
      </w:r>
    </w:p>
    <w:p w:rsidR="000A01ED" w:rsidRPr="00CA09A7" w:rsidRDefault="000A01ED" w:rsidP="00EC6386">
      <w:pPr>
        <w:overflowPunct w:val="0"/>
        <w:autoSpaceDE w:val="0"/>
        <w:autoSpaceDN w:val="0"/>
        <w:adjustRightInd w:val="0"/>
        <w:spacing w:after="0" w:line="240" w:lineRule="auto"/>
        <w:rPr>
          <w:rFonts w:ascii="Constantia" w:eastAsia="Times New Roman" w:hAnsi="Constantia" w:cs="David"/>
          <w:b/>
          <w:bCs/>
          <w:color w:val="000000"/>
          <w:kern w:val="28"/>
          <w:sz w:val="28"/>
          <w:szCs w:val="28"/>
        </w:rPr>
        <w:sectPr w:rsidR="000A01ED" w:rsidRPr="00CA09A7" w:rsidSect="00AA49BD">
          <w:type w:val="continuous"/>
          <w:pgSz w:w="12240" w:h="15840"/>
          <w:pgMar w:top="1440" w:right="1440" w:bottom="1440" w:left="1440" w:header="720" w:footer="576" w:gutter="0"/>
          <w:cols w:space="720"/>
          <w:docGrid w:linePitch="360"/>
        </w:sectPr>
      </w:pPr>
    </w:p>
    <w:p w:rsidR="00782B14" w:rsidRPr="00915755" w:rsidRDefault="00782B14"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Tuesday</w:t>
      </w:r>
    </w:p>
    <w:p w:rsidR="00782B14" w:rsidRPr="00915755" w:rsidRDefault="003B6EBD"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073FFB" w:rsidRPr="00915755" w:rsidRDefault="00073FFB"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3B6EBD" w:rsidRDefault="003B6EBD"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t xml:space="preserve">Saturday </w:t>
      </w:r>
      <w:r>
        <w:rPr>
          <w:rFonts w:ascii="Constantia" w:eastAsia="Times New Roman" w:hAnsi="Constantia" w:cs="David"/>
          <w:b/>
          <w:bCs/>
          <w:color w:val="000000"/>
          <w:kern w:val="28"/>
          <w:sz w:val="26"/>
          <w:szCs w:val="26"/>
        </w:rPr>
        <w:tab/>
      </w:r>
    </w:p>
    <w:p w:rsidR="003B6EBD" w:rsidRDefault="003B6EBD"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t>Oct 5:</w:t>
      </w:r>
      <w:r>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Pr="003B6EBD">
        <w:rPr>
          <w:rFonts w:ascii="Constantia" w:eastAsia="Times New Roman" w:hAnsi="Constantia" w:cs="David"/>
          <w:bCs/>
          <w:color w:val="000000"/>
          <w:kern w:val="28"/>
          <w:sz w:val="26"/>
          <w:szCs w:val="26"/>
        </w:rPr>
        <w:t xml:space="preserve">9:00 </w:t>
      </w:r>
      <w:proofErr w:type="gramStart"/>
      <w:r w:rsidRPr="003B6EBD">
        <w:rPr>
          <w:rFonts w:ascii="Constantia" w:eastAsia="Times New Roman" w:hAnsi="Constantia" w:cs="David"/>
          <w:bCs/>
          <w:color w:val="000000"/>
          <w:kern w:val="28"/>
          <w:sz w:val="26"/>
          <w:szCs w:val="26"/>
        </w:rPr>
        <w:t>AM</w:t>
      </w:r>
      <w:proofErr w:type="gramEnd"/>
      <w:r w:rsidRPr="003B6EBD">
        <w:rPr>
          <w:rFonts w:ascii="Constantia" w:eastAsia="Times New Roman" w:hAnsi="Constantia" w:cs="David"/>
          <w:bCs/>
          <w:color w:val="000000"/>
          <w:kern w:val="28"/>
          <w:sz w:val="26"/>
          <w:szCs w:val="26"/>
        </w:rPr>
        <w:t xml:space="preserve"> </w:t>
      </w:r>
      <w:proofErr w:type="spellStart"/>
      <w:r w:rsidRPr="003B6EBD">
        <w:rPr>
          <w:rFonts w:ascii="Constantia" w:eastAsia="Times New Roman" w:hAnsi="Constantia" w:cs="David"/>
          <w:bCs/>
          <w:color w:val="000000"/>
          <w:kern w:val="28"/>
          <w:sz w:val="26"/>
          <w:szCs w:val="26"/>
        </w:rPr>
        <w:t>Kringla</w:t>
      </w:r>
      <w:proofErr w:type="spellEnd"/>
      <w:r w:rsidRPr="003B6EBD">
        <w:rPr>
          <w:rFonts w:ascii="Constantia" w:eastAsia="Times New Roman" w:hAnsi="Constantia" w:cs="David"/>
          <w:bCs/>
          <w:color w:val="000000"/>
          <w:kern w:val="28"/>
          <w:sz w:val="26"/>
          <w:szCs w:val="26"/>
        </w:rPr>
        <w:t xml:space="preserve"> Class</w:t>
      </w:r>
    </w:p>
    <w:p w:rsidR="003B6EBD" w:rsidRDefault="003B6EBD"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003B6EBD" w:rsidRPr="00234D93">
        <w:rPr>
          <w:rFonts w:ascii="Constantia" w:eastAsia="Times New Roman" w:hAnsi="Constantia" w:cs="David"/>
          <w:bCs/>
          <w:color w:val="000000"/>
          <w:kern w:val="28"/>
          <w:sz w:val="26"/>
          <w:szCs w:val="26"/>
        </w:rPr>
        <w:t>9:30 AM</w:t>
      </w:r>
      <w:r w:rsidR="003B6EBD">
        <w:rPr>
          <w:rFonts w:ascii="Constantia" w:eastAsia="Times New Roman" w:hAnsi="Constantia" w:cs="David"/>
          <w:bCs/>
          <w:color w:val="000000"/>
          <w:kern w:val="28"/>
          <w:sz w:val="26"/>
          <w:szCs w:val="26"/>
        </w:rPr>
        <w:t xml:space="preserve"> Sunday </w:t>
      </w:r>
      <w:proofErr w:type="gramStart"/>
      <w:r w:rsidR="003B6EBD">
        <w:rPr>
          <w:rFonts w:ascii="Constantia" w:eastAsia="Times New Roman" w:hAnsi="Constantia" w:cs="David"/>
          <w:bCs/>
          <w:color w:val="000000"/>
          <w:kern w:val="28"/>
          <w:sz w:val="26"/>
          <w:szCs w:val="26"/>
        </w:rPr>
        <w:t>School</w:t>
      </w:r>
      <w:proofErr w:type="gramEnd"/>
    </w:p>
    <w:p w:rsidR="00782B14" w:rsidRPr="00915755" w:rsidRDefault="003B6EBD"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6</w:t>
      </w:r>
      <w:r w:rsidRPr="00915755">
        <w:rPr>
          <w:rFonts w:ascii="Constantia" w:eastAsia="Times New Roman" w:hAnsi="Constantia" w:cs="David"/>
          <w:b/>
          <w:bCs/>
          <w:color w:val="000000"/>
          <w:kern w:val="28"/>
          <w:sz w:val="26"/>
          <w:szCs w:val="26"/>
        </w:rPr>
        <w:t>:</w:t>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782B14" w:rsidRPr="00915755" w:rsidRDefault="00782B14" w:rsidP="00EC6386">
      <w:pPr>
        <w:spacing w:after="0" w:line="269" w:lineRule="atLeast"/>
        <w:rPr>
          <w:rFonts w:ascii="Constantia" w:eastAsia="Times New Roman" w:hAnsi="Constantia" w:cs="David"/>
          <w:bCs/>
          <w:color w:val="000000"/>
          <w:kern w:val="28"/>
          <w:sz w:val="26"/>
          <w:szCs w:val="26"/>
        </w:rPr>
      </w:pPr>
    </w:p>
    <w:p w:rsidR="00782B14" w:rsidRPr="002D3C04" w:rsidRDefault="00782B14" w:rsidP="002D3C04">
      <w:pPr>
        <w:spacing w:after="0" w:line="269" w:lineRule="atLeast"/>
        <w:ind w:left="720" w:hanging="720"/>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r w:rsidR="002D3C04">
        <w:rPr>
          <w:rFonts w:ascii="Constantia" w:eastAsia="Times New Roman" w:hAnsi="Constantia" w:cs="David"/>
          <w:b/>
          <w:bCs/>
          <w:color w:val="000000"/>
          <w:kern w:val="28"/>
          <w:sz w:val="26"/>
          <w:szCs w:val="26"/>
        </w:rPr>
        <w:tab/>
      </w:r>
      <w:r w:rsidR="002D3C04" w:rsidRPr="002D3C04">
        <w:rPr>
          <w:rFonts w:ascii="Constantia" w:eastAsia="Times New Roman" w:hAnsi="Constantia" w:cs="David"/>
          <w:bCs/>
          <w:color w:val="000000"/>
          <w:kern w:val="28"/>
          <w:sz w:val="26"/>
          <w:szCs w:val="26"/>
        </w:rPr>
        <w:t>3– 7</w:t>
      </w:r>
      <w:r w:rsidR="002D3C04">
        <w:rPr>
          <w:rFonts w:ascii="Constantia" w:eastAsia="Times New Roman" w:hAnsi="Constantia" w:cs="David"/>
          <w:bCs/>
          <w:color w:val="000000"/>
          <w:kern w:val="28"/>
          <w:sz w:val="26"/>
          <w:szCs w:val="26"/>
        </w:rPr>
        <w:t xml:space="preserve"> PM</w:t>
      </w:r>
      <w:r w:rsidR="002D3C04" w:rsidRPr="002D3C04">
        <w:rPr>
          <w:rFonts w:ascii="Constantia" w:eastAsia="Times New Roman" w:hAnsi="Constantia" w:cs="David"/>
          <w:bCs/>
          <w:color w:val="000000"/>
          <w:kern w:val="28"/>
          <w:sz w:val="26"/>
          <w:szCs w:val="26"/>
        </w:rPr>
        <w:t xml:space="preserve"> Blood Drive</w:t>
      </w:r>
      <w:r w:rsidR="002D3C04">
        <w:rPr>
          <w:rFonts w:ascii="Constantia" w:eastAsia="Times New Roman" w:hAnsi="Constantia" w:cs="David"/>
          <w:b/>
          <w:bCs/>
          <w:color w:val="000000"/>
          <w:kern w:val="28"/>
          <w:sz w:val="26"/>
          <w:szCs w:val="26"/>
        </w:rPr>
        <w:t xml:space="preserve"> </w:t>
      </w:r>
      <w:r w:rsidR="002D3C04" w:rsidRPr="002D3C04">
        <w:rPr>
          <w:rFonts w:ascii="Constantia" w:eastAsia="Times New Roman" w:hAnsi="Constantia" w:cs="David"/>
          <w:bCs/>
          <w:color w:val="000000"/>
          <w:kern w:val="28"/>
          <w:sz w:val="26"/>
          <w:szCs w:val="26"/>
        </w:rPr>
        <w:t>at Palestine Lutheran Church</w:t>
      </w:r>
    </w:p>
    <w:p w:rsidR="00782B14" w:rsidRPr="00915755" w:rsidRDefault="003B6EBD"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8</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003B6EBD" w:rsidRPr="00234D93">
        <w:rPr>
          <w:rFonts w:ascii="Constantia" w:eastAsia="Times New Roman" w:hAnsi="Constantia" w:cs="David"/>
          <w:bCs/>
          <w:color w:val="000000"/>
          <w:kern w:val="28"/>
          <w:sz w:val="26"/>
          <w:szCs w:val="26"/>
        </w:rPr>
        <w:t>9:30 AM</w:t>
      </w:r>
      <w:r w:rsidR="003B6EBD">
        <w:rPr>
          <w:rFonts w:ascii="Constantia" w:eastAsia="Times New Roman" w:hAnsi="Constantia" w:cs="David"/>
          <w:bCs/>
          <w:color w:val="000000"/>
          <w:kern w:val="28"/>
          <w:sz w:val="26"/>
          <w:szCs w:val="26"/>
        </w:rPr>
        <w:t xml:space="preserve"> Sunday </w:t>
      </w:r>
      <w:proofErr w:type="gramStart"/>
      <w:r w:rsidR="003B6EBD">
        <w:rPr>
          <w:rFonts w:ascii="Constantia" w:eastAsia="Times New Roman" w:hAnsi="Constantia" w:cs="David"/>
          <w:bCs/>
          <w:color w:val="000000"/>
          <w:kern w:val="28"/>
          <w:sz w:val="26"/>
          <w:szCs w:val="26"/>
        </w:rPr>
        <w:t>School</w:t>
      </w:r>
      <w:proofErr w:type="gramEnd"/>
    </w:p>
    <w:p w:rsidR="00782B14" w:rsidRPr="00915755" w:rsidRDefault="003B6EBD"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13</w:t>
      </w:r>
      <w:r w:rsidRPr="00915755">
        <w:rPr>
          <w:rFonts w:ascii="Constantia" w:eastAsia="Times New Roman" w:hAnsi="Constantia" w:cs="David"/>
          <w:b/>
          <w:bCs/>
          <w:color w:val="000000"/>
          <w:kern w:val="28"/>
          <w:sz w:val="26"/>
          <w:szCs w:val="26"/>
        </w:rPr>
        <w:t>:</w:t>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DA5522" w:rsidRPr="00915755" w:rsidRDefault="00DA5522" w:rsidP="00EC6386">
      <w:pPr>
        <w:spacing w:after="0" w:line="269" w:lineRule="atLeast"/>
        <w:rPr>
          <w:rFonts w:ascii="Constantia" w:eastAsia="Times New Roman" w:hAnsi="Constantia" w:cs="David"/>
          <w:b/>
          <w:bCs/>
          <w:color w:val="000000"/>
          <w:kern w:val="28"/>
          <w:sz w:val="26"/>
          <w:szCs w:val="26"/>
        </w:rPr>
      </w:pPr>
    </w:p>
    <w:p w:rsidR="00BB34DA" w:rsidRPr="00915755" w:rsidRDefault="00BB34DA"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BB34DA" w:rsidRDefault="003B6EBD"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15</w:t>
      </w:r>
      <w:r w:rsidRPr="00915755">
        <w:rPr>
          <w:rFonts w:ascii="Constantia" w:eastAsia="Times New Roman" w:hAnsi="Constantia" w:cs="David"/>
          <w:b/>
          <w:bCs/>
          <w:color w:val="000000"/>
          <w:kern w:val="28"/>
          <w:sz w:val="26"/>
          <w:szCs w:val="26"/>
        </w:rPr>
        <w:t>:</w:t>
      </w:r>
      <w:r>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5:00 PM Food Pantry</w:t>
      </w:r>
    </w:p>
    <w:p w:rsidR="00234D93"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3B6EBD" w:rsidRDefault="003B6EBD" w:rsidP="00234D93">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t>Saturday</w:t>
      </w:r>
    </w:p>
    <w:p w:rsidR="003B6EBD" w:rsidRPr="003B6EBD" w:rsidRDefault="003B6EBD"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19:</w:t>
      </w:r>
      <w:r>
        <w:rPr>
          <w:rFonts w:ascii="Constantia" w:eastAsia="Times New Roman" w:hAnsi="Constantia" w:cs="David"/>
          <w:b/>
          <w:bCs/>
          <w:color w:val="000000"/>
          <w:kern w:val="28"/>
          <w:sz w:val="26"/>
          <w:szCs w:val="26"/>
        </w:rPr>
        <w:tab/>
      </w:r>
      <w:r>
        <w:rPr>
          <w:rFonts w:ascii="Constantia" w:eastAsia="Times New Roman" w:hAnsi="Constantia" w:cs="David"/>
          <w:bCs/>
          <w:color w:val="000000"/>
          <w:kern w:val="28"/>
          <w:sz w:val="26"/>
          <w:szCs w:val="26"/>
        </w:rPr>
        <w:t xml:space="preserve">9:00 </w:t>
      </w:r>
      <w:proofErr w:type="spellStart"/>
      <w:r>
        <w:rPr>
          <w:rFonts w:ascii="Constantia" w:eastAsia="Times New Roman" w:hAnsi="Constantia" w:cs="David"/>
          <w:bCs/>
          <w:color w:val="000000"/>
          <w:kern w:val="28"/>
          <w:sz w:val="26"/>
          <w:szCs w:val="26"/>
        </w:rPr>
        <w:t>Lefsa</w:t>
      </w:r>
      <w:proofErr w:type="spellEnd"/>
      <w:r>
        <w:rPr>
          <w:rFonts w:ascii="Constantia" w:eastAsia="Times New Roman" w:hAnsi="Constantia" w:cs="David"/>
          <w:bCs/>
          <w:color w:val="000000"/>
          <w:kern w:val="28"/>
          <w:sz w:val="26"/>
          <w:szCs w:val="26"/>
        </w:rPr>
        <w:t xml:space="preserve"> Class</w:t>
      </w:r>
    </w:p>
    <w:p w:rsidR="003B6EBD" w:rsidRDefault="003B6EBD" w:rsidP="00234D93">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Pr="00234D93">
        <w:rPr>
          <w:rFonts w:ascii="Constantia" w:eastAsia="Times New Roman" w:hAnsi="Constantia" w:cs="David"/>
          <w:bCs/>
          <w:color w:val="000000"/>
          <w:kern w:val="28"/>
          <w:sz w:val="26"/>
          <w:szCs w:val="26"/>
        </w:rPr>
        <w:t>9:30 AM</w:t>
      </w:r>
      <w:r>
        <w:rPr>
          <w:rFonts w:ascii="Constantia" w:eastAsia="Times New Roman" w:hAnsi="Constantia" w:cs="David"/>
          <w:bCs/>
          <w:color w:val="000000"/>
          <w:kern w:val="28"/>
          <w:sz w:val="26"/>
          <w:szCs w:val="26"/>
        </w:rPr>
        <w:t xml:space="preserve"> Sunday </w:t>
      </w:r>
      <w:proofErr w:type="gramStart"/>
      <w:r>
        <w:rPr>
          <w:rFonts w:ascii="Constantia" w:eastAsia="Times New Roman" w:hAnsi="Constantia" w:cs="David"/>
          <w:bCs/>
          <w:color w:val="000000"/>
          <w:kern w:val="28"/>
          <w:sz w:val="26"/>
          <w:szCs w:val="26"/>
        </w:rPr>
        <w:t>School</w:t>
      </w:r>
      <w:proofErr w:type="gramEnd"/>
    </w:p>
    <w:p w:rsidR="00234D93" w:rsidRPr="00915755" w:rsidRDefault="003B6EBD" w:rsidP="00234D93">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20</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10:15 AM Worship</w:t>
      </w:r>
    </w:p>
    <w:p w:rsidR="00234D93" w:rsidRPr="00915755" w:rsidRDefault="00234D93" w:rsidP="00234D93">
      <w:pPr>
        <w:spacing w:after="0" w:line="269" w:lineRule="atLeast"/>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3B6EBD"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22</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5:00 PM Food Pantry</w:t>
      </w:r>
    </w:p>
    <w:p w:rsidR="003B6EBD" w:rsidRDefault="003B6EBD" w:rsidP="003B6EBD">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3B6EBD" w:rsidRDefault="003B6EBD" w:rsidP="003B6EBD">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t>Saturday</w:t>
      </w:r>
    </w:p>
    <w:p w:rsidR="003B6EBD" w:rsidRPr="003B6EBD" w:rsidRDefault="003B6EBD" w:rsidP="003B6EBD">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26:</w:t>
      </w:r>
      <w:r>
        <w:rPr>
          <w:rFonts w:ascii="Constantia" w:eastAsia="Times New Roman" w:hAnsi="Constantia" w:cs="David"/>
          <w:b/>
          <w:bCs/>
          <w:color w:val="000000"/>
          <w:kern w:val="28"/>
          <w:sz w:val="26"/>
          <w:szCs w:val="26"/>
        </w:rPr>
        <w:tab/>
      </w:r>
      <w:r>
        <w:rPr>
          <w:rFonts w:ascii="Constantia" w:eastAsia="Times New Roman" w:hAnsi="Constantia" w:cs="David"/>
          <w:bCs/>
          <w:color w:val="000000"/>
          <w:kern w:val="28"/>
          <w:sz w:val="26"/>
          <w:szCs w:val="26"/>
        </w:rPr>
        <w:t xml:space="preserve">9:00 </w:t>
      </w:r>
      <w:proofErr w:type="spellStart"/>
      <w:r>
        <w:rPr>
          <w:rFonts w:ascii="Constantia" w:eastAsia="Times New Roman" w:hAnsi="Constantia" w:cs="David"/>
          <w:bCs/>
          <w:color w:val="000000"/>
          <w:kern w:val="28"/>
          <w:sz w:val="26"/>
          <w:szCs w:val="26"/>
        </w:rPr>
        <w:t>Lefsa</w:t>
      </w:r>
      <w:proofErr w:type="spellEnd"/>
      <w:r>
        <w:rPr>
          <w:rFonts w:ascii="Constantia" w:eastAsia="Times New Roman" w:hAnsi="Constantia" w:cs="David"/>
          <w:bCs/>
          <w:color w:val="000000"/>
          <w:kern w:val="28"/>
          <w:sz w:val="26"/>
          <w:szCs w:val="26"/>
        </w:rPr>
        <w:t xml:space="preserve"> Class</w:t>
      </w:r>
    </w:p>
    <w:p w:rsidR="003B6EBD" w:rsidRDefault="003B6EBD" w:rsidP="003B6EBD">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Pr="00234D93">
        <w:rPr>
          <w:rFonts w:ascii="Constantia" w:eastAsia="Times New Roman" w:hAnsi="Constantia" w:cs="David"/>
          <w:bCs/>
          <w:color w:val="000000"/>
          <w:kern w:val="28"/>
          <w:sz w:val="26"/>
          <w:szCs w:val="26"/>
        </w:rPr>
        <w:t>9:30 AM</w:t>
      </w:r>
      <w:r>
        <w:rPr>
          <w:rFonts w:ascii="Constantia" w:eastAsia="Times New Roman" w:hAnsi="Constantia" w:cs="David"/>
          <w:bCs/>
          <w:color w:val="000000"/>
          <w:kern w:val="28"/>
          <w:sz w:val="26"/>
          <w:szCs w:val="26"/>
        </w:rPr>
        <w:t xml:space="preserve"> Sunday </w:t>
      </w:r>
      <w:proofErr w:type="gramStart"/>
      <w:r>
        <w:rPr>
          <w:rFonts w:ascii="Constantia" w:eastAsia="Times New Roman" w:hAnsi="Constantia" w:cs="David"/>
          <w:bCs/>
          <w:color w:val="000000"/>
          <w:kern w:val="28"/>
          <w:sz w:val="26"/>
          <w:szCs w:val="26"/>
        </w:rPr>
        <w:t>School</w:t>
      </w:r>
      <w:proofErr w:type="gramEnd"/>
    </w:p>
    <w:p w:rsidR="00234D93" w:rsidRPr="00915755" w:rsidRDefault="003B6EBD" w:rsidP="00234D93">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27</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10:15 AM Worship</w:t>
      </w:r>
    </w:p>
    <w:p w:rsidR="00234D93" w:rsidRPr="00915755" w:rsidRDefault="00234D93" w:rsidP="00234D93">
      <w:pPr>
        <w:spacing w:after="0" w:line="269" w:lineRule="atLeast"/>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3B6EBD"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29</w:t>
      </w:r>
      <w:r w:rsidR="00234D93" w:rsidRPr="00915755">
        <w:rPr>
          <w:rFonts w:ascii="Constantia" w:eastAsia="Times New Roman" w:hAnsi="Constantia" w:cs="David"/>
          <w:b/>
          <w:bCs/>
          <w:color w:val="000000"/>
          <w:kern w:val="28"/>
          <w:sz w:val="26"/>
          <w:szCs w:val="26"/>
        </w:rPr>
        <w:t>:</w:t>
      </w:r>
      <w:r w:rsidR="00234D93">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5:00 PM Food Pantry</w:t>
      </w:r>
    </w:p>
    <w:p w:rsidR="00DA5522" w:rsidRPr="00CA09A7" w:rsidRDefault="00DA5522" w:rsidP="00EC6386">
      <w:pPr>
        <w:overflowPunct w:val="0"/>
        <w:autoSpaceDE w:val="0"/>
        <w:autoSpaceDN w:val="0"/>
        <w:adjustRightInd w:val="0"/>
        <w:spacing w:after="0" w:line="240" w:lineRule="auto"/>
        <w:rPr>
          <w:rFonts w:ascii="Constantia" w:eastAsia="Times New Roman" w:hAnsi="Constantia" w:cs="David"/>
          <w:bCs/>
          <w:color w:val="000000"/>
          <w:kern w:val="28"/>
          <w:sz w:val="24"/>
          <w:szCs w:val="24"/>
        </w:rPr>
        <w:sectPr w:rsidR="00DA5522" w:rsidRPr="00CA09A7" w:rsidSect="00417464">
          <w:footerReference w:type="default" r:id="rId14"/>
          <w:type w:val="continuous"/>
          <w:pgSz w:w="12240" w:h="15840"/>
          <w:pgMar w:top="1440" w:right="1440" w:bottom="1440" w:left="1440" w:header="720" w:footer="720" w:gutter="0"/>
          <w:cols w:num="2" w:space="180"/>
          <w:docGrid w:linePitch="360"/>
        </w:sectPr>
      </w:pPr>
    </w:p>
    <w:p w:rsidR="002D3C04" w:rsidRDefault="002D3C04" w:rsidP="00234D93">
      <w:pPr>
        <w:spacing w:after="0" w:line="269" w:lineRule="atLeast"/>
        <w:jc w:val="center"/>
        <w:rPr>
          <w:rFonts w:ascii="Constantia" w:eastAsia="Times New Roman" w:hAnsi="Constantia" w:cs="David"/>
          <w:b/>
          <w:bCs/>
          <w:color w:val="000000"/>
          <w:kern w:val="28"/>
          <w:sz w:val="40"/>
          <w:szCs w:val="40"/>
        </w:rPr>
      </w:pPr>
    </w:p>
    <w:p w:rsidR="00234D93" w:rsidRPr="00234D93" w:rsidRDefault="00234D93" w:rsidP="00234D93">
      <w:pPr>
        <w:spacing w:after="0" w:line="269" w:lineRule="atLeast"/>
        <w:jc w:val="center"/>
        <w:rPr>
          <w:rFonts w:ascii="Constantia" w:eastAsia="Times New Roman" w:hAnsi="Constantia" w:cs="David"/>
          <w:b/>
          <w:bCs/>
          <w:color w:val="000000"/>
          <w:kern w:val="28"/>
          <w:sz w:val="40"/>
          <w:szCs w:val="40"/>
        </w:rPr>
      </w:pPr>
      <w:r w:rsidRPr="00234D93">
        <w:rPr>
          <w:rFonts w:ascii="Constantia" w:eastAsia="Times New Roman" w:hAnsi="Constantia" w:cs="David"/>
          <w:b/>
          <w:bCs/>
          <w:color w:val="000000"/>
          <w:kern w:val="28"/>
          <w:sz w:val="40"/>
          <w:szCs w:val="40"/>
        </w:rPr>
        <w:t>Notes</w:t>
      </w:r>
      <w:r w:rsidR="00331588">
        <w:rPr>
          <w:rFonts w:ascii="Constantia" w:eastAsia="Times New Roman" w:hAnsi="Constantia" w:cs="David"/>
          <w:b/>
          <w:bCs/>
          <w:color w:val="000000"/>
          <w:kern w:val="28"/>
          <w:sz w:val="40"/>
          <w:szCs w:val="40"/>
        </w:rPr>
        <w:t>…</w:t>
      </w:r>
    </w:p>
    <w:p w:rsidR="00234D93" w:rsidRDefault="00234D93" w:rsidP="00331588">
      <w:pPr>
        <w:pStyle w:val="ListParagraph"/>
        <w:numPr>
          <w:ilvl w:val="0"/>
          <w:numId w:val="26"/>
        </w:numPr>
        <w:spacing w:line="276" w:lineRule="auto"/>
        <w:rPr>
          <w:rFonts w:ascii="Constantia" w:hAnsi="Constantia"/>
          <w:sz w:val="26"/>
          <w:szCs w:val="26"/>
        </w:rPr>
      </w:pPr>
      <w:r w:rsidRPr="00331588">
        <w:rPr>
          <w:rFonts w:ascii="Constantia" w:hAnsi="Constantia"/>
          <w:sz w:val="26"/>
          <w:szCs w:val="26"/>
        </w:rPr>
        <w:t xml:space="preserve">Raffle tickets for Disney on Ice are on sale.  The Raffle tickets are on the back table </w:t>
      </w:r>
      <w:r w:rsidR="00331588">
        <w:rPr>
          <w:rFonts w:ascii="Constantia" w:hAnsi="Constantia"/>
          <w:sz w:val="26"/>
          <w:szCs w:val="26"/>
        </w:rPr>
        <w:t xml:space="preserve">in church </w:t>
      </w:r>
      <w:r w:rsidRPr="00331588">
        <w:rPr>
          <w:rFonts w:ascii="Constantia" w:hAnsi="Constantia"/>
          <w:sz w:val="26"/>
          <w:szCs w:val="26"/>
        </w:rPr>
        <w:t>along with an envelope for the money. Tickets are 1 for $1 or 6 for $5.</w:t>
      </w:r>
      <w:r w:rsidR="00331588">
        <w:rPr>
          <w:rFonts w:ascii="Constantia" w:hAnsi="Constantia"/>
          <w:sz w:val="26"/>
          <w:szCs w:val="26"/>
        </w:rPr>
        <w:t xml:space="preserve">  Or you can send a check to church and the information to add to the ticket.  The tickets are or December 1</w:t>
      </w:r>
      <w:r w:rsidR="00331588" w:rsidRPr="00331588">
        <w:rPr>
          <w:rFonts w:ascii="Constantia" w:hAnsi="Constantia"/>
          <w:sz w:val="26"/>
          <w:szCs w:val="26"/>
          <w:vertAlign w:val="superscript"/>
        </w:rPr>
        <w:t>st</w:t>
      </w:r>
      <w:r w:rsidR="00331588">
        <w:rPr>
          <w:rFonts w:ascii="Constantia" w:hAnsi="Constantia"/>
          <w:sz w:val="26"/>
          <w:szCs w:val="26"/>
        </w:rPr>
        <w:t xml:space="preserve"> and the winner will be drawn during the Shopping Extravaganza.</w:t>
      </w:r>
    </w:p>
    <w:p w:rsidR="00331588" w:rsidRPr="00331588" w:rsidRDefault="001F49F9" w:rsidP="00331588">
      <w:pPr>
        <w:pStyle w:val="ListParagraph"/>
        <w:numPr>
          <w:ilvl w:val="0"/>
          <w:numId w:val="26"/>
        </w:numPr>
        <w:spacing w:line="276" w:lineRule="auto"/>
        <w:rPr>
          <w:rFonts w:ascii="Constantia" w:hAnsi="Constantia"/>
          <w:sz w:val="26"/>
          <w:szCs w:val="26"/>
        </w:rPr>
      </w:pPr>
      <w:r w:rsidRPr="001F49F9">
        <w:rPr>
          <w:rFonts w:ascii="Constantia" w:hAnsi="Constantia"/>
          <w:sz w:val="26"/>
          <w:szCs w:val="26"/>
        </w:rPr>
        <w:lastRenderedPageBreak/>
        <w:t xml:space="preserve">Our annual fall </w:t>
      </w:r>
      <w:proofErr w:type="spellStart"/>
      <w:r w:rsidRPr="001F49F9">
        <w:rPr>
          <w:rFonts w:ascii="Constantia" w:hAnsi="Constantia"/>
          <w:sz w:val="26"/>
          <w:szCs w:val="26"/>
        </w:rPr>
        <w:t>Kringla</w:t>
      </w:r>
      <w:proofErr w:type="spellEnd"/>
      <w:r w:rsidRPr="001F49F9">
        <w:rPr>
          <w:rFonts w:ascii="Constantia" w:hAnsi="Constantia"/>
          <w:sz w:val="26"/>
          <w:szCs w:val="26"/>
        </w:rPr>
        <w:t xml:space="preserve"> and </w:t>
      </w:r>
      <w:proofErr w:type="spellStart"/>
      <w:r w:rsidRPr="001F49F9">
        <w:rPr>
          <w:rFonts w:ascii="Constantia" w:hAnsi="Constantia"/>
          <w:sz w:val="26"/>
          <w:szCs w:val="26"/>
        </w:rPr>
        <w:t>Lefsa</w:t>
      </w:r>
      <w:proofErr w:type="spellEnd"/>
      <w:r w:rsidRPr="001F49F9">
        <w:rPr>
          <w:rFonts w:ascii="Constantia" w:hAnsi="Constantia"/>
          <w:sz w:val="26"/>
          <w:szCs w:val="26"/>
        </w:rPr>
        <w:t xml:space="preserve"> Sale is coming</w:t>
      </w:r>
      <w:r>
        <w:rPr>
          <w:rFonts w:ascii="Constantia" w:hAnsi="Constantia"/>
          <w:sz w:val="26"/>
          <w:szCs w:val="26"/>
        </w:rPr>
        <w:t xml:space="preserve"> to t</w:t>
      </w:r>
      <w:r w:rsidR="00331588">
        <w:rPr>
          <w:rFonts w:ascii="Constantia" w:hAnsi="Constantia"/>
          <w:sz w:val="26"/>
          <w:szCs w:val="26"/>
        </w:rPr>
        <w:t xml:space="preserve">he Shopping Extravaganza </w:t>
      </w:r>
      <w:r>
        <w:rPr>
          <w:rFonts w:ascii="Constantia" w:hAnsi="Constantia"/>
          <w:sz w:val="26"/>
          <w:szCs w:val="26"/>
        </w:rPr>
        <w:t>on</w:t>
      </w:r>
      <w:r w:rsidR="00331588">
        <w:rPr>
          <w:rFonts w:ascii="Constantia" w:hAnsi="Constantia"/>
          <w:sz w:val="26"/>
          <w:szCs w:val="26"/>
        </w:rPr>
        <w:t xml:space="preserve"> November</w:t>
      </w:r>
      <w:r w:rsidR="004267B6">
        <w:rPr>
          <w:rFonts w:ascii="Constantia" w:hAnsi="Constantia"/>
          <w:sz w:val="26"/>
          <w:szCs w:val="26"/>
        </w:rPr>
        <w:t xml:space="preserve"> </w:t>
      </w:r>
      <w:r w:rsidR="003B6EBD">
        <w:rPr>
          <w:rFonts w:ascii="Constantia" w:hAnsi="Constantia"/>
          <w:sz w:val="26"/>
          <w:szCs w:val="26"/>
        </w:rPr>
        <w:t>23rd</w:t>
      </w:r>
      <w:r w:rsidR="00331588">
        <w:rPr>
          <w:rFonts w:ascii="Constantia" w:hAnsi="Constantia"/>
          <w:sz w:val="26"/>
          <w:szCs w:val="26"/>
        </w:rPr>
        <w:t xml:space="preserve">, </w:t>
      </w:r>
      <w:r>
        <w:rPr>
          <w:rFonts w:ascii="Constantia" w:hAnsi="Constantia"/>
          <w:sz w:val="26"/>
          <w:szCs w:val="26"/>
        </w:rPr>
        <w:t xml:space="preserve">at the Cambridge City Center. </w:t>
      </w:r>
      <w:proofErr w:type="gramStart"/>
      <w:r w:rsidR="00331588">
        <w:rPr>
          <w:rFonts w:ascii="Constantia" w:hAnsi="Constantia"/>
          <w:sz w:val="26"/>
          <w:szCs w:val="26"/>
        </w:rPr>
        <w:t>so</w:t>
      </w:r>
      <w:proofErr w:type="gramEnd"/>
      <w:r w:rsidR="00331588">
        <w:rPr>
          <w:rFonts w:ascii="Constantia" w:hAnsi="Constantia"/>
          <w:sz w:val="26"/>
          <w:szCs w:val="26"/>
        </w:rPr>
        <w:t xml:space="preserve"> we will be making </w:t>
      </w:r>
      <w:proofErr w:type="spellStart"/>
      <w:r w:rsidR="00331588">
        <w:rPr>
          <w:rFonts w:ascii="Constantia" w:hAnsi="Constantia"/>
          <w:sz w:val="26"/>
          <w:szCs w:val="26"/>
        </w:rPr>
        <w:t>Lefsa</w:t>
      </w:r>
      <w:proofErr w:type="spellEnd"/>
      <w:r w:rsidR="00331588">
        <w:rPr>
          <w:rFonts w:ascii="Constantia" w:hAnsi="Constantia"/>
          <w:sz w:val="26"/>
          <w:szCs w:val="26"/>
        </w:rPr>
        <w:t xml:space="preserve"> and </w:t>
      </w:r>
      <w:proofErr w:type="spellStart"/>
      <w:r w:rsidR="00331588">
        <w:rPr>
          <w:rFonts w:ascii="Constantia" w:hAnsi="Constantia"/>
          <w:sz w:val="26"/>
          <w:szCs w:val="26"/>
        </w:rPr>
        <w:t>Kringla</w:t>
      </w:r>
      <w:proofErr w:type="spellEnd"/>
      <w:r w:rsidR="00331588">
        <w:rPr>
          <w:rFonts w:ascii="Constantia" w:hAnsi="Constantia"/>
          <w:sz w:val="26"/>
          <w:szCs w:val="26"/>
        </w:rPr>
        <w:t xml:space="preserve"> for sale. </w:t>
      </w:r>
    </w:p>
    <w:p w:rsidR="001F49F9" w:rsidRPr="001F49F9" w:rsidRDefault="001F49F9" w:rsidP="001F49F9">
      <w:pPr>
        <w:pStyle w:val="ListParagraph"/>
        <w:numPr>
          <w:ilvl w:val="0"/>
          <w:numId w:val="26"/>
        </w:numPr>
        <w:spacing w:line="269" w:lineRule="atLeast"/>
        <w:rPr>
          <w:rFonts w:ascii="Constantia" w:hAnsi="Constantia"/>
          <w:sz w:val="26"/>
          <w:szCs w:val="26"/>
        </w:rPr>
      </w:pPr>
      <w:r w:rsidRPr="001F49F9">
        <w:rPr>
          <w:rFonts w:ascii="Constantia" w:hAnsi="Constantia"/>
          <w:sz w:val="26"/>
          <w:szCs w:val="26"/>
        </w:rPr>
        <w:t xml:space="preserve">We will have </w:t>
      </w:r>
      <w:proofErr w:type="spellStart"/>
      <w:r w:rsidRPr="001F49F9">
        <w:rPr>
          <w:rFonts w:ascii="Constantia" w:hAnsi="Constantia"/>
          <w:sz w:val="26"/>
          <w:szCs w:val="26"/>
        </w:rPr>
        <w:t>kringla</w:t>
      </w:r>
      <w:proofErr w:type="spellEnd"/>
      <w:r w:rsidRPr="001F49F9">
        <w:rPr>
          <w:rFonts w:ascii="Constantia" w:hAnsi="Constantia"/>
          <w:sz w:val="26"/>
          <w:szCs w:val="26"/>
        </w:rPr>
        <w:t xml:space="preserve"> classes on Saturday September 28 and October 5 both days at 9:00 am. Come for one or both days.</w:t>
      </w:r>
    </w:p>
    <w:p w:rsidR="001F49F9" w:rsidRPr="001F49F9" w:rsidRDefault="001F49F9" w:rsidP="001F49F9">
      <w:pPr>
        <w:pStyle w:val="ListParagraph"/>
        <w:numPr>
          <w:ilvl w:val="0"/>
          <w:numId w:val="26"/>
        </w:numPr>
        <w:spacing w:line="269" w:lineRule="atLeast"/>
        <w:rPr>
          <w:rFonts w:ascii="Constantia" w:hAnsi="Constantia"/>
          <w:sz w:val="26"/>
          <w:szCs w:val="26"/>
        </w:rPr>
      </w:pPr>
      <w:r w:rsidRPr="001F49F9">
        <w:rPr>
          <w:rFonts w:ascii="Constantia" w:hAnsi="Constantia"/>
          <w:sz w:val="26"/>
          <w:szCs w:val="26"/>
        </w:rPr>
        <w:t xml:space="preserve"> </w:t>
      </w:r>
      <w:proofErr w:type="spellStart"/>
      <w:r w:rsidRPr="001F49F9">
        <w:rPr>
          <w:rFonts w:ascii="Constantia" w:hAnsi="Constantia"/>
          <w:sz w:val="26"/>
          <w:szCs w:val="26"/>
        </w:rPr>
        <w:t>Lefsa</w:t>
      </w:r>
      <w:proofErr w:type="spellEnd"/>
      <w:r w:rsidRPr="001F49F9">
        <w:rPr>
          <w:rFonts w:ascii="Constantia" w:hAnsi="Constantia"/>
          <w:sz w:val="26"/>
          <w:szCs w:val="26"/>
        </w:rPr>
        <w:t xml:space="preserve"> classes will be October 19, October 26, November 2 and November 9th. Each day at 9:00 am. Come for as many days as you would like.</w:t>
      </w:r>
    </w:p>
    <w:p w:rsidR="00C71541" w:rsidRPr="001F49F9" w:rsidRDefault="00C71541" w:rsidP="00234D93">
      <w:pPr>
        <w:pStyle w:val="ListParagraph"/>
        <w:numPr>
          <w:ilvl w:val="0"/>
          <w:numId w:val="26"/>
        </w:numPr>
        <w:spacing w:line="269" w:lineRule="atLeast"/>
        <w:rPr>
          <w:rFonts w:ascii="Constantia" w:hAnsi="Constantia" w:cs="David"/>
          <w:bCs/>
          <w:color w:val="000000"/>
          <w:sz w:val="26"/>
          <w:szCs w:val="26"/>
        </w:rPr>
      </w:pPr>
      <w:r w:rsidRPr="00C71541">
        <w:rPr>
          <w:rFonts w:ascii="Constantia" w:hAnsi="Constantia"/>
          <w:sz w:val="26"/>
          <w:szCs w:val="26"/>
        </w:rPr>
        <w:t xml:space="preserve">The church has a </w:t>
      </w:r>
      <w:r w:rsidRPr="00C71541">
        <w:rPr>
          <w:rFonts w:ascii="Constantia" w:hAnsi="Constantia"/>
          <w:sz w:val="26"/>
          <w:szCs w:val="26"/>
          <w:u w:val="single"/>
        </w:rPr>
        <w:t>bunch</w:t>
      </w:r>
      <w:r w:rsidRPr="00C71541">
        <w:rPr>
          <w:rFonts w:ascii="Constantia" w:hAnsi="Constantia"/>
          <w:sz w:val="26"/>
          <w:szCs w:val="26"/>
        </w:rPr>
        <w:t xml:space="preserve"> of scratch paper, or “art paper” for the little ones if anyone let Eileen know at church.</w:t>
      </w:r>
    </w:p>
    <w:p w:rsidR="001F49F9" w:rsidRDefault="001F49F9" w:rsidP="001F49F9">
      <w:pPr>
        <w:pStyle w:val="ListParagraph"/>
        <w:numPr>
          <w:ilvl w:val="0"/>
          <w:numId w:val="26"/>
        </w:numPr>
        <w:spacing w:line="276" w:lineRule="auto"/>
        <w:rPr>
          <w:rFonts w:ascii="Constantia" w:hAnsi="Constantia"/>
          <w:sz w:val="26"/>
          <w:szCs w:val="26"/>
        </w:rPr>
      </w:pPr>
      <w:r w:rsidRPr="00331588">
        <w:rPr>
          <w:rFonts w:ascii="Constantia" w:hAnsi="Constantia" w:cstheme="minorHAnsi"/>
          <w:bCs/>
          <w:sz w:val="26"/>
          <w:szCs w:val="26"/>
        </w:rPr>
        <w:t xml:space="preserve">Back Pack Buddies item for </w:t>
      </w:r>
      <w:r w:rsidR="00FC1D06">
        <w:rPr>
          <w:rFonts w:ascii="Constantia" w:hAnsi="Constantia" w:cstheme="minorHAnsi"/>
          <w:bCs/>
          <w:sz w:val="26"/>
          <w:szCs w:val="26"/>
        </w:rPr>
        <w:t>Octo</w:t>
      </w:r>
      <w:r w:rsidRPr="00331588">
        <w:rPr>
          <w:rFonts w:ascii="Constantia" w:hAnsi="Constantia" w:cstheme="minorHAnsi"/>
          <w:bCs/>
          <w:sz w:val="26"/>
          <w:szCs w:val="26"/>
        </w:rPr>
        <w:t xml:space="preserve">ber is </w:t>
      </w:r>
      <w:r w:rsidR="00FC1D06">
        <w:rPr>
          <w:rFonts w:ascii="Constantia" w:hAnsi="Constantia" w:cstheme="minorHAnsi"/>
          <w:bCs/>
          <w:sz w:val="26"/>
          <w:szCs w:val="26"/>
        </w:rPr>
        <w:t>Granola bars</w:t>
      </w:r>
      <w:r w:rsidRPr="00331588">
        <w:rPr>
          <w:rFonts w:ascii="Constantia" w:hAnsi="Constantia" w:cstheme="minorHAnsi"/>
          <w:bCs/>
          <w:sz w:val="26"/>
          <w:szCs w:val="26"/>
        </w:rPr>
        <w:t xml:space="preserve">.  Please contact Rhonda </w:t>
      </w:r>
      <w:proofErr w:type="spellStart"/>
      <w:r w:rsidRPr="00331588">
        <w:rPr>
          <w:rFonts w:ascii="Constantia" w:hAnsi="Constantia" w:cstheme="minorHAnsi"/>
          <w:bCs/>
          <w:sz w:val="26"/>
          <w:szCs w:val="26"/>
        </w:rPr>
        <w:t>Ceynar</w:t>
      </w:r>
      <w:proofErr w:type="spellEnd"/>
      <w:r w:rsidRPr="00331588">
        <w:rPr>
          <w:rFonts w:ascii="Constantia" w:hAnsi="Constantia" w:cstheme="minorHAnsi"/>
          <w:bCs/>
          <w:sz w:val="26"/>
          <w:szCs w:val="26"/>
        </w:rPr>
        <w:t xml:space="preserve"> 383-2246 to drop off your items.</w:t>
      </w:r>
      <w:r>
        <w:rPr>
          <w:rFonts w:ascii="Constantia" w:hAnsi="Constantia"/>
          <w:sz w:val="26"/>
          <w:szCs w:val="26"/>
        </w:rPr>
        <w:t xml:space="preserve"> </w:t>
      </w:r>
    </w:p>
    <w:p w:rsidR="002D3C04" w:rsidRDefault="002D3C04" w:rsidP="001F49F9">
      <w:pPr>
        <w:pStyle w:val="ListParagraph"/>
        <w:numPr>
          <w:ilvl w:val="0"/>
          <w:numId w:val="26"/>
        </w:numPr>
        <w:spacing w:line="276" w:lineRule="auto"/>
        <w:rPr>
          <w:rFonts w:ascii="Constantia" w:hAnsi="Constantia"/>
          <w:sz w:val="26"/>
          <w:szCs w:val="26"/>
        </w:rPr>
      </w:pPr>
      <w:proofErr w:type="spellStart"/>
      <w:r>
        <w:rPr>
          <w:rFonts w:ascii="Constantia" w:hAnsi="Constantia"/>
          <w:sz w:val="26"/>
          <w:szCs w:val="26"/>
        </w:rPr>
        <w:t>Sheldahl</w:t>
      </w:r>
      <w:proofErr w:type="spellEnd"/>
      <w:r>
        <w:rPr>
          <w:rFonts w:ascii="Constantia" w:hAnsi="Constantia"/>
          <w:sz w:val="26"/>
          <w:szCs w:val="26"/>
        </w:rPr>
        <w:t xml:space="preserve"> United Methodist Women invite all to their Fall Festival on October 19</w:t>
      </w:r>
      <w:r w:rsidRPr="002D3C04">
        <w:rPr>
          <w:rFonts w:ascii="Constantia" w:hAnsi="Constantia"/>
          <w:sz w:val="26"/>
          <w:szCs w:val="26"/>
          <w:vertAlign w:val="superscript"/>
        </w:rPr>
        <w:t>th</w:t>
      </w:r>
      <w:r>
        <w:rPr>
          <w:rFonts w:ascii="Constantia" w:hAnsi="Constantia"/>
          <w:sz w:val="26"/>
          <w:szCs w:val="26"/>
        </w:rPr>
        <w:t>.  There will be a chicken and noodle dinner as well as craft and bakes ale items to purchase.</w:t>
      </w:r>
    </w:p>
    <w:p w:rsidR="002D3C04" w:rsidRDefault="002D3C04" w:rsidP="001F49F9">
      <w:pPr>
        <w:pStyle w:val="ListParagraph"/>
        <w:numPr>
          <w:ilvl w:val="0"/>
          <w:numId w:val="26"/>
        </w:numPr>
        <w:spacing w:line="276" w:lineRule="auto"/>
        <w:rPr>
          <w:rFonts w:ascii="Constantia" w:hAnsi="Constantia"/>
          <w:sz w:val="26"/>
          <w:szCs w:val="26"/>
        </w:rPr>
      </w:pPr>
      <w:r>
        <w:rPr>
          <w:rFonts w:ascii="Constantia" w:hAnsi="Constantia"/>
          <w:sz w:val="26"/>
          <w:szCs w:val="26"/>
        </w:rPr>
        <w:t>Write down the Scandinavian Coffee on your calendar for Saturday November 2</w:t>
      </w:r>
      <w:r w:rsidRPr="002D3C04">
        <w:rPr>
          <w:rFonts w:ascii="Constantia" w:hAnsi="Constantia"/>
          <w:sz w:val="26"/>
          <w:szCs w:val="26"/>
          <w:vertAlign w:val="superscript"/>
        </w:rPr>
        <w:t>nd</w:t>
      </w:r>
      <w:r>
        <w:rPr>
          <w:rFonts w:ascii="Constantia" w:hAnsi="Constantia"/>
          <w:sz w:val="26"/>
          <w:szCs w:val="26"/>
        </w:rPr>
        <w:t xml:space="preserve"> at Bethesda Lutheran Church of Ames</w:t>
      </w:r>
    </w:p>
    <w:p w:rsidR="00FC403D" w:rsidRDefault="00FC403D" w:rsidP="00FC403D">
      <w:pPr>
        <w:pStyle w:val="ListParagraph"/>
        <w:spacing w:line="276" w:lineRule="auto"/>
        <w:rPr>
          <w:rFonts w:ascii="Constantia" w:hAnsi="Constantia"/>
          <w:sz w:val="26"/>
          <w:szCs w:val="26"/>
        </w:rPr>
      </w:pPr>
    </w:p>
    <w:p w:rsidR="00FC403D" w:rsidRPr="00FC403D" w:rsidRDefault="00FC403D" w:rsidP="00FC403D">
      <w:pPr>
        <w:pStyle w:val="ListParagraph"/>
        <w:spacing w:line="276" w:lineRule="auto"/>
        <w:jc w:val="center"/>
        <w:rPr>
          <w:rFonts w:ascii="Constantia" w:hAnsi="Constantia"/>
          <w:sz w:val="40"/>
          <w:szCs w:val="40"/>
        </w:rPr>
      </w:pPr>
      <w:r w:rsidRPr="00FC403D">
        <w:rPr>
          <w:rFonts w:ascii="Constantia" w:hAnsi="Constantia"/>
          <w:sz w:val="40"/>
          <w:szCs w:val="40"/>
        </w:rPr>
        <w:t>Puzzle Time!</w:t>
      </w:r>
    </w:p>
    <w:p w:rsidR="00FC403D" w:rsidRDefault="00FC403D" w:rsidP="00FC403D">
      <w:pPr>
        <w:pStyle w:val="ListParagraph"/>
        <w:spacing w:line="276" w:lineRule="auto"/>
        <w:rPr>
          <w:rFonts w:ascii="Constantia" w:hAnsi="Constantia"/>
          <w:sz w:val="26"/>
          <w:szCs w:val="26"/>
        </w:rPr>
      </w:pPr>
      <w:r>
        <w:rPr>
          <w:noProof/>
        </w:rPr>
        <w:drawing>
          <wp:inline distT="0" distB="0" distL="0" distR="0">
            <wp:extent cx="4840605" cy="3794760"/>
            <wp:effectExtent l="19050" t="0" r="0" b="0"/>
            <wp:docPr id="8" name="Picture 8"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late"/>
                    <pic:cNvPicPr>
                      <a:picLocks noChangeAspect="1" noChangeArrowheads="1"/>
                    </pic:cNvPicPr>
                  </pic:nvPicPr>
                  <pic:blipFill>
                    <a:blip r:embed="rId15" cstate="print"/>
                    <a:srcRect/>
                    <a:stretch>
                      <a:fillRect/>
                    </a:stretch>
                  </pic:blipFill>
                  <pic:spPr bwMode="auto">
                    <a:xfrm>
                      <a:off x="0" y="0"/>
                      <a:ext cx="4842510" cy="3796253"/>
                    </a:xfrm>
                    <a:prstGeom prst="rect">
                      <a:avLst/>
                    </a:prstGeom>
                    <a:noFill/>
                    <a:ln w="9525">
                      <a:noFill/>
                      <a:miter lim="800000"/>
                      <a:headEnd/>
                      <a:tailEnd/>
                    </a:ln>
                  </pic:spPr>
                </pic:pic>
              </a:graphicData>
            </a:graphic>
          </wp:inline>
        </w:drawing>
      </w:r>
    </w:p>
    <w:p w:rsidR="00C71541" w:rsidRDefault="00FC403D" w:rsidP="005E3A00">
      <w:pPr>
        <w:pStyle w:val="ListParagraph"/>
        <w:spacing w:line="276" w:lineRule="auto"/>
        <w:rPr>
          <w:rFonts w:ascii="Constantia" w:hAnsi="Constantia" w:cs="David"/>
          <w:bCs/>
          <w:color w:val="000000"/>
          <w:sz w:val="26"/>
          <w:szCs w:val="26"/>
        </w:rPr>
      </w:pPr>
      <w:r>
        <w:rPr>
          <w:noProof/>
        </w:rPr>
        <w:lastRenderedPageBreak/>
        <w:drawing>
          <wp:inline distT="0" distB="0" distL="0" distR="0">
            <wp:extent cx="3611880" cy="4465320"/>
            <wp:effectExtent l="0" t="0" r="0" b="0"/>
            <wp:docPr id="2" name="Picture 2" descr="Halloween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een Puzzle"/>
                    <pic:cNvPicPr>
                      <a:picLocks noChangeAspect="1" noChangeArrowheads="1"/>
                    </pic:cNvPicPr>
                  </pic:nvPicPr>
                  <pic:blipFill>
                    <a:blip r:embed="rId16" cstate="print"/>
                    <a:srcRect l="9048" t="3354" r="15714" b="12795"/>
                    <a:stretch>
                      <a:fillRect/>
                    </a:stretch>
                  </pic:blipFill>
                  <pic:spPr bwMode="auto">
                    <a:xfrm>
                      <a:off x="0" y="0"/>
                      <a:ext cx="3611880" cy="4465320"/>
                    </a:xfrm>
                    <a:prstGeom prst="rect">
                      <a:avLst/>
                    </a:prstGeom>
                    <a:noFill/>
                    <a:ln w="9525">
                      <a:noFill/>
                      <a:miter lim="800000"/>
                      <a:headEnd/>
                      <a:tailEnd/>
                    </a:ln>
                  </pic:spPr>
                </pic:pic>
              </a:graphicData>
            </a:graphic>
          </wp:inline>
        </w:drawing>
      </w:r>
    </w:p>
    <w:p w:rsidR="005E3A00" w:rsidRDefault="005E3A00" w:rsidP="005E3A00">
      <w:pPr>
        <w:pStyle w:val="ListParagraph"/>
        <w:spacing w:line="276" w:lineRule="auto"/>
        <w:rPr>
          <w:rFonts w:ascii="Constantia" w:hAnsi="Constantia" w:cs="David"/>
          <w:bCs/>
          <w:color w:val="000000"/>
          <w:sz w:val="26"/>
          <w:szCs w:val="26"/>
        </w:rPr>
      </w:pPr>
    </w:p>
    <w:p w:rsidR="00FC403D" w:rsidRDefault="00FC403D" w:rsidP="005E3A00">
      <w:pPr>
        <w:pStyle w:val="Heading1"/>
        <w:spacing w:before="0"/>
        <w:rPr>
          <w:color w:val="000000"/>
        </w:rPr>
      </w:pPr>
      <w:r>
        <w:rPr>
          <w:rFonts w:ascii="Arial" w:hAnsi="Arial" w:cs="Arial"/>
          <w:color w:val="000000"/>
        </w:rPr>
        <w:t>FORGIVENESS CRYPTOGRAM</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85"/>
        <w:gridCol w:w="270"/>
        <w:gridCol w:w="270"/>
        <w:gridCol w:w="270"/>
        <w:gridCol w:w="270"/>
        <w:gridCol w:w="270"/>
        <w:gridCol w:w="280"/>
        <w:gridCol w:w="270"/>
        <w:gridCol w:w="270"/>
        <w:gridCol w:w="270"/>
        <w:gridCol w:w="270"/>
        <w:gridCol w:w="270"/>
        <w:gridCol w:w="292"/>
        <w:gridCol w:w="270"/>
        <w:gridCol w:w="280"/>
        <w:gridCol w:w="270"/>
        <w:gridCol w:w="280"/>
        <w:gridCol w:w="270"/>
        <w:gridCol w:w="270"/>
        <w:gridCol w:w="270"/>
        <w:gridCol w:w="270"/>
        <w:gridCol w:w="270"/>
        <w:gridCol w:w="316"/>
        <w:gridCol w:w="270"/>
        <w:gridCol w:w="270"/>
        <w:gridCol w:w="285"/>
      </w:tblGrid>
      <w:tr w:rsidR="00FC403D" w:rsidRPr="005E3A00" w:rsidTr="00FC403D">
        <w:trPr>
          <w:tblCellSpacing w:w="15" w:type="dxa"/>
          <w:jc w:val="center"/>
        </w:trPr>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A</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B</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C</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D</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E</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F</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G</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H</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I</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J</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K</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L</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M</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N</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O</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P</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Q</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R</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S</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T</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U</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V</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W</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X</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Y</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szCs w:val="24"/>
              </w:rPr>
              <w:t>Z</w:t>
            </w:r>
          </w:p>
        </w:tc>
      </w:tr>
      <w:tr w:rsidR="00FC403D" w:rsidRPr="005E3A00" w:rsidTr="00FC403D">
        <w:trPr>
          <w:tblCellSpacing w:w="15" w:type="dxa"/>
          <w:jc w:val="center"/>
        </w:trPr>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FC403D" w:rsidRPr="005E3A00" w:rsidRDefault="00FC403D" w:rsidP="005E3A00">
            <w:pPr>
              <w:spacing w:after="0"/>
              <w:jc w:val="center"/>
              <w:rPr>
                <w:szCs w:val="24"/>
              </w:rPr>
            </w:pPr>
            <w:r w:rsidRPr="005E3A00">
              <w:rPr>
                <w:rFonts w:ascii="Arial" w:hAnsi="Arial" w:cs="Arial"/>
                <w:b/>
                <w:bCs/>
                <w:szCs w:val="24"/>
              </w:rPr>
              <w:t> </w:t>
            </w:r>
          </w:p>
        </w:tc>
      </w:tr>
    </w:tbl>
    <w:p w:rsidR="00FC403D" w:rsidRPr="005E3A00" w:rsidRDefault="00FC403D" w:rsidP="005E3A00">
      <w:pPr>
        <w:pStyle w:val="NormalWeb"/>
        <w:spacing w:after="0" w:afterAutospacing="0"/>
        <w:rPr>
          <w:color w:val="000000"/>
          <w:sz w:val="12"/>
          <w:szCs w:val="12"/>
        </w:rPr>
      </w:pPr>
      <w:r w:rsidRPr="005E3A00">
        <w:rPr>
          <w:color w:val="000000"/>
          <w:sz w:val="12"/>
          <w:szCs w:val="12"/>
        </w:rPr>
        <w:t> </w:t>
      </w:r>
    </w:p>
    <w:tbl>
      <w:tblPr>
        <w:tblW w:w="0" w:type="auto"/>
        <w:jc w:val="center"/>
        <w:tblCellSpacing w:w="15" w:type="dxa"/>
        <w:tblCellMar>
          <w:top w:w="24" w:type="dxa"/>
          <w:left w:w="24" w:type="dxa"/>
          <w:bottom w:w="24" w:type="dxa"/>
          <w:right w:w="24" w:type="dxa"/>
        </w:tblCellMar>
        <w:tblLook w:val="04A0"/>
      </w:tblPr>
      <w:tblGrid>
        <w:gridCol w:w="338"/>
        <w:gridCol w:w="323"/>
        <w:gridCol w:w="323"/>
        <w:gridCol w:w="270"/>
        <w:gridCol w:w="323"/>
        <w:gridCol w:w="323"/>
        <w:gridCol w:w="323"/>
        <w:gridCol w:w="323"/>
        <w:gridCol w:w="270"/>
        <w:gridCol w:w="323"/>
        <w:gridCol w:w="323"/>
        <w:gridCol w:w="323"/>
        <w:gridCol w:w="270"/>
        <w:gridCol w:w="323"/>
        <w:gridCol w:w="323"/>
        <w:gridCol w:w="323"/>
        <w:gridCol w:w="323"/>
        <w:gridCol w:w="338"/>
      </w:tblGrid>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r>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14</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11</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25</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18</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10</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25</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3</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3</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12</w:t>
            </w:r>
          </w:p>
        </w:tc>
      </w:tr>
    </w:tbl>
    <w:p w:rsidR="00FC403D" w:rsidRPr="005E3A00" w:rsidRDefault="00FC403D" w:rsidP="005E3A00">
      <w:pPr>
        <w:pStyle w:val="NormalWeb"/>
        <w:spacing w:after="0" w:afterAutospacing="0"/>
        <w:rPr>
          <w:color w:val="000000"/>
          <w:sz w:val="12"/>
          <w:szCs w:val="12"/>
        </w:rPr>
      </w:pPr>
    </w:p>
    <w:tbl>
      <w:tblPr>
        <w:tblW w:w="0" w:type="auto"/>
        <w:jc w:val="center"/>
        <w:tblCellSpacing w:w="15" w:type="dxa"/>
        <w:tblCellMar>
          <w:top w:w="24" w:type="dxa"/>
          <w:left w:w="24" w:type="dxa"/>
          <w:bottom w:w="24" w:type="dxa"/>
          <w:right w:w="24" w:type="dxa"/>
        </w:tblCellMar>
        <w:tblLook w:val="04A0"/>
      </w:tblPr>
      <w:tblGrid>
        <w:gridCol w:w="338"/>
        <w:gridCol w:w="323"/>
        <w:gridCol w:w="323"/>
        <w:gridCol w:w="323"/>
        <w:gridCol w:w="323"/>
        <w:gridCol w:w="323"/>
        <w:gridCol w:w="323"/>
        <w:gridCol w:w="270"/>
        <w:gridCol w:w="270"/>
        <w:gridCol w:w="323"/>
        <w:gridCol w:w="323"/>
        <w:gridCol w:w="323"/>
        <w:gridCol w:w="323"/>
        <w:gridCol w:w="323"/>
        <w:gridCol w:w="323"/>
        <w:gridCol w:w="323"/>
        <w:gridCol w:w="323"/>
        <w:gridCol w:w="323"/>
        <w:gridCol w:w="323"/>
        <w:gridCol w:w="323"/>
        <w:gridCol w:w="270"/>
        <w:gridCol w:w="323"/>
        <w:gridCol w:w="338"/>
      </w:tblGrid>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r>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6</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13</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21</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17</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6</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13</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21</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17</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3</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19</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19</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17</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19</w:t>
            </w:r>
          </w:p>
        </w:tc>
      </w:tr>
    </w:tbl>
    <w:p w:rsidR="00FC403D" w:rsidRPr="005E3A00" w:rsidRDefault="00FC403D" w:rsidP="005E3A00">
      <w:pPr>
        <w:pStyle w:val="NormalWeb"/>
        <w:spacing w:after="0" w:afterAutospacing="0"/>
        <w:rPr>
          <w:color w:val="000000"/>
          <w:sz w:val="12"/>
          <w:szCs w:val="12"/>
        </w:rPr>
      </w:pPr>
      <w:r w:rsidRPr="005E3A00">
        <w:rPr>
          <w:color w:val="000000"/>
          <w:sz w:val="12"/>
          <w:szCs w:val="12"/>
        </w:rPr>
        <w:t> </w:t>
      </w:r>
    </w:p>
    <w:tbl>
      <w:tblPr>
        <w:tblW w:w="0" w:type="auto"/>
        <w:jc w:val="center"/>
        <w:tblCellSpacing w:w="15" w:type="dxa"/>
        <w:tblCellMar>
          <w:top w:w="24" w:type="dxa"/>
          <w:left w:w="24" w:type="dxa"/>
          <w:bottom w:w="24" w:type="dxa"/>
          <w:right w:w="24" w:type="dxa"/>
        </w:tblCellMar>
        <w:tblLook w:val="04A0"/>
      </w:tblPr>
      <w:tblGrid>
        <w:gridCol w:w="338"/>
        <w:gridCol w:w="323"/>
        <w:gridCol w:w="323"/>
        <w:gridCol w:w="270"/>
        <w:gridCol w:w="323"/>
        <w:gridCol w:w="323"/>
        <w:gridCol w:w="323"/>
        <w:gridCol w:w="323"/>
        <w:gridCol w:w="323"/>
        <w:gridCol w:w="323"/>
        <w:gridCol w:w="323"/>
        <w:gridCol w:w="323"/>
        <w:gridCol w:w="323"/>
        <w:gridCol w:w="270"/>
        <w:gridCol w:w="323"/>
        <w:gridCol w:w="323"/>
        <w:gridCol w:w="270"/>
        <w:gridCol w:w="323"/>
        <w:gridCol w:w="323"/>
        <w:gridCol w:w="338"/>
      </w:tblGrid>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r>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14</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25</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14</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14</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17</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7</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9</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14</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13</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6</w:t>
            </w:r>
          </w:p>
        </w:tc>
        <w:tc>
          <w:tcPr>
            <w:tcW w:w="240" w:type="dxa"/>
            <w:vAlign w:val="center"/>
            <w:hideMark/>
          </w:tcPr>
          <w:p w:rsidR="00FC403D" w:rsidRPr="005E3A00" w:rsidRDefault="00FC403D" w:rsidP="005E3A00">
            <w:pPr>
              <w:spacing w:after="0"/>
              <w:jc w:val="center"/>
              <w:rPr>
                <w:szCs w:val="24"/>
              </w:rPr>
            </w:pP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14</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26</w:t>
            </w:r>
          </w:p>
        </w:tc>
      </w:tr>
    </w:tbl>
    <w:p w:rsidR="00FC403D" w:rsidRPr="005E3A00" w:rsidRDefault="00FC403D" w:rsidP="005E3A00">
      <w:pPr>
        <w:pStyle w:val="NormalWeb"/>
        <w:spacing w:after="0" w:afterAutospacing="0"/>
        <w:rPr>
          <w:color w:val="000000"/>
          <w:sz w:val="12"/>
        </w:rPr>
      </w:pPr>
      <w:r w:rsidRPr="005E3A00">
        <w:rPr>
          <w:color w:val="000000"/>
          <w:sz w:val="12"/>
        </w:rPr>
        <w:t> </w:t>
      </w:r>
    </w:p>
    <w:tbl>
      <w:tblPr>
        <w:tblW w:w="0" w:type="auto"/>
        <w:jc w:val="center"/>
        <w:tblCellSpacing w:w="15" w:type="dxa"/>
        <w:tblCellMar>
          <w:top w:w="24" w:type="dxa"/>
          <w:left w:w="24" w:type="dxa"/>
          <w:bottom w:w="24" w:type="dxa"/>
          <w:right w:w="24" w:type="dxa"/>
        </w:tblCellMar>
        <w:tblLook w:val="04A0"/>
      </w:tblPr>
      <w:tblGrid>
        <w:gridCol w:w="338"/>
        <w:gridCol w:w="323"/>
        <w:gridCol w:w="323"/>
        <w:gridCol w:w="323"/>
        <w:gridCol w:w="323"/>
        <w:gridCol w:w="323"/>
        <w:gridCol w:w="285"/>
      </w:tblGrid>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__</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szCs w:val="24"/>
              </w:rPr>
              <w:t>.</w:t>
            </w:r>
          </w:p>
        </w:tc>
      </w:tr>
      <w:tr w:rsidR="00FC403D" w:rsidRPr="005E3A00" w:rsidTr="00FC403D">
        <w:trPr>
          <w:tblCellSpacing w:w="15" w:type="dxa"/>
          <w:jc w:val="center"/>
        </w:trPr>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19</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14</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12</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13</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3</w:t>
            </w:r>
          </w:p>
        </w:tc>
        <w:tc>
          <w:tcPr>
            <w:tcW w:w="240" w:type="dxa"/>
            <w:vAlign w:val="center"/>
            <w:hideMark/>
          </w:tcPr>
          <w:p w:rsidR="00FC403D" w:rsidRPr="005E3A00" w:rsidRDefault="00FC403D" w:rsidP="005E3A00">
            <w:pPr>
              <w:spacing w:after="0"/>
              <w:jc w:val="center"/>
              <w:rPr>
                <w:szCs w:val="24"/>
              </w:rPr>
            </w:pPr>
            <w:r w:rsidRPr="005E3A00">
              <w:rPr>
                <w:rFonts w:ascii="Arial" w:hAnsi="Arial" w:cs="Arial"/>
                <w:b/>
                <w:bCs/>
                <w:szCs w:val="24"/>
              </w:rPr>
              <w:t>21</w:t>
            </w:r>
          </w:p>
        </w:tc>
        <w:tc>
          <w:tcPr>
            <w:tcW w:w="240" w:type="dxa"/>
            <w:vAlign w:val="center"/>
            <w:hideMark/>
          </w:tcPr>
          <w:p w:rsidR="00FC403D" w:rsidRPr="005E3A00" w:rsidRDefault="00FC403D" w:rsidP="005E3A00">
            <w:pPr>
              <w:spacing w:after="0"/>
              <w:jc w:val="center"/>
              <w:rPr>
                <w:szCs w:val="24"/>
              </w:rPr>
            </w:pPr>
          </w:p>
        </w:tc>
      </w:tr>
    </w:tbl>
    <w:p w:rsidR="00FC403D" w:rsidRPr="005E3A00" w:rsidRDefault="00FC403D" w:rsidP="005E3A00">
      <w:pPr>
        <w:pStyle w:val="ListParagraph"/>
        <w:spacing w:line="276" w:lineRule="auto"/>
        <w:rPr>
          <w:rFonts w:ascii="Constantia" w:hAnsi="Constantia" w:cs="David"/>
          <w:bCs/>
          <w:color w:val="000000"/>
          <w:sz w:val="18"/>
          <w:szCs w:val="24"/>
        </w:rPr>
      </w:pPr>
    </w:p>
    <w:sectPr w:rsidR="00FC403D" w:rsidRPr="005E3A00"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78" w:rsidRDefault="00EC7F78" w:rsidP="008F78D6">
      <w:pPr>
        <w:spacing w:after="0" w:line="240" w:lineRule="auto"/>
      </w:pPr>
      <w:r>
        <w:separator/>
      </w:r>
    </w:p>
  </w:endnote>
  <w:endnote w:type="continuationSeparator" w:id="0">
    <w:p w:rsidR="00EC7F78" w:rsidRDefault="00EC7F78"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isha">
    <w:altName w:val="Malgun Gothic Semilight"/>
    <w:panose1 w:val="020B0502040204020203"/>
    <w:charset w:val="00"/>
    <w:family w:val="swiss"/>
    <w:pitch w:val="variable"/>
    <w:sig w:usb0="00000000"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FC403D">
          <w:pPr>
            <w:pStyle w:val="Footer"/>
            <w:jc w:val="right"/>
            <w:rPr>
              <w:rFonts w:ascii="Georgia" w:hAnsi="Georgia"/>
              <w:b/>
              <w:bCs/>
              <w:color w:val="4F81BD"/>
              <w:sz w:val="24"/>
              <w:szCs w:val="24"/>
            </w:rPr>
          </w:pPr>
          <w:r w:rsidRPr="00CB0D9C">
            <w:rPr>
              <w:rFonts w:ascii="Georgia" w:hAnsi="Georgia"/>
              <w:color w:val="auto"/>
              <w:sz w:val="24"/>
              <w:szCs w:val="24"/>
            </w:rPr>
            <w:fldChar w:fldCharType="begin"/>
          </w:r>
          <w:r w:rsidRPr="008B0F90">
            <w:rPr>
              <w:rFonts w:ascii="Georgia" w:hAnsi="Georgia"/>
              <w:sz w:val="24"/>
              <w:szCs w:val="24"/>
            </w:rPr>
            <w:instrText xml:space="preserve"> PAGE   \* MERGEFORMAT </w:instrText>
          </w:r>
          <w:r w:rsidRPr="00CB0D9C">
            <w:rPr>
              <w:rFonts w:ascii="Georgia" w:hAnsi="Georgia"/>
              <w:color w:val="auto"/>
              <w:sz w:val="24"/>
              <w:szCs w:val="24"/>
            </w:rPr>
            <w:fldChar w:fldCharType="separate"/>
          </w:r>
          <w:r w:rsidR="005E3A00" w:rsidRPr="005E3A00">
            <w:rPr>
              <w:rFonts w:ascii="Georgia" w:hAnsi="Georgia"/>
              <w:b/>
              <w:bCs/>
              <w:noProof/>
              <w:color w:val="4F81BD"/>
              <w:sz w:val="24"/>
              <w:szCs w:val="24"/>
            </w:rPr>
            <w:t>5</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FC403D">
          <w:pPr>
            <w:pStyle w:val="Footer"/>
            <w:jc w:val="right"/>
            <w:rPr>
              <w:rFonts w:ascii="Georgia" w:hAnsi="Georgia"/>
              <w:b/>
              <w:bCs/>
              <w:color w:val="4F81BD"/>
              <w:sz w:val="24"/>
              <w:szCs w:val="24"/>
            </w:rPr>
          </w:pPr>
          <w:r w:rsidRPr="00CB0D9C">
            <w:rPr>
              <w:rFonts w:ascii="Georgia" w:hAnsi="Georgia"/>
              <w:color w:val="auto"/>
              <w:sz w:val="24"/>
              <w:szCs w:val="24"/>
            </w:rPr>
            <w:fldChar w:fldCharType="begin"/>
          </w:r>
          <w:r w:rsidRPr="008B0F90">
            <w:rPr>
              <w:rFonts w:ascii="Georgia" w:hAnsi="Georgia"/>
              <w:sz w:val="24"/>
              <w:szCs w:val="24"/>
            </w:rPr>
            <w:instrText xml:space="preserve"> PAGE   \* MERGEFORMAT </w:instrText>
          </w:r>
          <w:r w:rsidRPr="00CB0D9C">
            <w:rPr>
              <w:rFonts w:ascii="Georgia" w:hAnsi="Georgia"/>
              <w:color w:val="auto"/>
              <w:sz w:val="24"/>
              <w:szCs w:val="24"/>
            </w:rPr>
            <w:fldChar w:fldCharType="separate"/>
          </w:r>
          <w:r w:rsidR="005E3A00" w:rsidRPr="005E3A00">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78" w:rsidRDefault="00EC7F78" w:rsidP="008F78D6">
      <w:pPr>
        <w:spacing w:after="0" w:line="240" w:lineRule="auto"/>
      </w:pPr>
      <w:r>
        <w:separator/>
      </w:r>
    </w:p>
  </w:footnote>
  <w:footnote w:type="continuationSeparator" w:id="0">
    <w:p w:rsidR="00EC7F78" w:rsidRDefault="00EC7F78"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81"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16"/>
  </w:num>
  <w:num w:numId="12">
    <w:abstractNumId w:val="27"/>
  </w:num>
  <w:num w:numId="13">
    <w:abstractNumId w:val="23"/>
  </w:num>
  <w:num w:numId="14">
    <w:abstractNumId w:val="7"/>
  </w:num>
  <w:num w:numId="15">
    <w:abstractNumId w:val="25"/>
  </w:num>
  <w:num w:numId="16">
    <w:abstractNumId w:val="24"/>
  </w:num>
  <w:num w:numId="17">
    <w:abstractNumId w:val="15"/>
  </w:num>
  <w:num w:numId="18">
    <w:abstractNumId w:val="22"/>
  </w:num>
  <w:num w:numId="19">
    <w:abstractNumId w:val="14"/>
  </w:num>
  <w:num w:numId="20">
    <w:abstractNumId w:val="6"/>
  </w:num>
  <w:num w:numId="21">
    <w:abstractNumId w:val="8"/>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0"/>
  </w:num>
  <w:num w:numId="26">
    <w:abstractNumId w:val="9"/>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62D"/>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83E"/>
    <w:rsid w:val="009A6A22"/>
    <w:rsid w:val="009A6A8F"/>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7D6"/>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zareth_lutheranchurch@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fdolls.org/"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s://www.facebook.com/photo.php?fbid=757056904323244&amp;set=pb.710169172345351.-2207520000.1402854912.&amp;type=3&amp;theater" TargetMode="External"/><Relationship Id="rId4" Type="http://schemas.openxmlformats.org/officeDocument/2006/relationships/settings" Target="settings.xml"/><Relationship Id="rId9" Type="http://schemas.openxmlformats.org/officeDocument/2006/relationships/hyperlink" Target="http://www.shanoniga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3F67D-20A1-4963-82DB-7C31A56E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5</cp:revision>
  <cp:lastPrinted>2017-06-24T20:40:00Z</cp:lastPrinted>
  <dcterms:created xsi:type="dcterms:W3CDTF">2019-09-28T15:50:00Z</dcterms:created>
  <dcterms:modified xsi:type="dcterms:W3CDTF">2019-09-28T21:07:00Z</dcterms:modified>
</cp:coreProperties>
</file>